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538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58"/>
        <w:gridCol w:w="4079"/>
        <w:gridCol w:w="10773"/>
        <w:gridCol w:w="70"/>
      </w:tblGrid>
      <w:tr w:rsidR="008936BA" w:rsidRPr="0094404D" w:rsidTr="001421FA">
        <w:trPr>
          <w:gridAfter w:val="1"/>
          <w:wAfter w:w="70" w:type="dxa"/>
          <w:trHeight w:val="993"/>
        </w:trPr>
        <w:tc>
          <w:tcPr>
            <w:tcW w:w="15310" w:type="dxa"/>
            <w:gridSpan w:val="3"/>
            <w:tcBorders>
              <w:top w:val="nil"/>
              <w:left w:val="nil"/>
              <w:bottom w:val="single" w:sz="4" w:space="0" w:color="auto"/>
              <w:right w:val="nil"/>
            </w:tcBorders>
          </w:tcPr>
          <w:p w:rsidR="008936BA" w:rsidRPr="0094404D" w:rsidRDefault="001E1E23" w:rsidP="0094404D">
            <w:pPr>
              <w:tabs>
                <w:tab w:val="left" w:pos="5103"/>
              </w:tabs>
              <w:spacing w:after="0" w:line="240" w:lineRule="auto"/>
              <w:jc w:val="right"/>
              <w:rPr>
                <w:rFonts w:ascii="Times New Roman" w:eastAsia="Calibri" w:hAnsi="Times New Roman" w:cs="Times New Roman"/>
                <w:sz w:val="24"/>
                <w:szCs w:val="24"/>
              </w:rPr>
            </w:pPr>
            <w:r w:rsidRPr="0094404D">
              <w:rPr>
                <w:rFonts w:ascii="Times New Roman" w:eastAsia="Calibri" w:hAnsi="Times New Roman" w:cs="Times New Roman"/>
                <w:sz w:val="24"/>
                <w:szCs w:val="24"/>
              </w:rPr>
              <w:t>(1-64</w:t>
            </w:r>
            <w:r w:rsidR="008936BA" w:rsidRPr="0094404D">
              <w:rPr>
                <w:rFonts w:ascii="Times New Roman" w:eastAsia="Calibri" w:hAnsi="Times New Roman" w:cs="Times New Roman"/>
                <w:sz w:val="24"/>
                <w:szCs w:val="24"/>
              </w:rPr>
              <w:t xml:space="preserve"> – </w:t>
            </w:r>
            <w:r w:rsidR="006A1675" w:rsidRPr="0094404D">
              <w:rPr>
                <w:rFonts w:ascii="Times New Roman" w:eastAsia="Calibri" w:hAnsi="Times New Roman" w:cs="Times New Roman"/>
                <w:sz w:val="24"/>
                <w:szCs w:val="24"/>
              </w:rPr>
              <w:t xml:space="preserve"> тұрғындарға </w:t>
            </w:r>
            <w:r w:rsidR="008936BA" w:rsidRPr="0094404D">
              <w:rPr>
                <w:rFonts w:ascii="Times New Roman" w:eastAsia="Calibri" w:hAnsi="Times New Roman" w:cs="Times New Roman"/>
                <w:sz w:val="24"/>
                <w:szCs w:val="24"/>
              </w:rPr>
              <w:t xml:space="preserve">арналған, </w:t>
            </w:r>
          </w:p>
          <w:p w:rsidR="008936BA" w:rsidRPr="0094404D" w:rsidRDefault="001E1E23" w:rsidP="0094404D">
            <w:pPr>
              <w:tabs>
                <w:tab w:val="left" w:pos="5103"/>
              </w:tabs>
              <w:spacing w:after="0" w:line="240" w:lineRule="auto"/>
              <w:jc w:val="right"/>
              <w:rPr>
                <w:rFonts w:ascii="Times New Roman" w:eastAsia="Calibri" w:hAnsi="Times New Roman" w:cs="Times New Roman"/>
                <w:sz w:val="24"/>
                <w:szCs w:val="24"/>
              </w:rPr>
            </w:pPr>
            <w:r w:rsidRPr="0094404D">
              <w:rPr>
                <w:rFonts w:ascii="Times New Roman" w:eastAsia="Calibri" w:hAnsi="Times New Roman" w:cs="Times New Roman"/>
                <w:sz w:val="24"/>
                <w:szCs w:val="24"/>
              </w:rPr>
              <w:t>65</w:t>
            </w:r>
            <w:r w:rsidR="008936BA" w:rsidRPr="0094404D">
              <w:rPr>
                <w:rFonts w:ascii="Times New Roman" w:eastAsia="Calibri" w:hAnsi="Times New Roman" w:cs="Times New Roman"/>
                <w:sz w:val="24"/>
                <w:szCs w:val="24"/>
              </w:rPr>
              <w:t>-100 – медициналық қызметкерлерге арналған)</w:t>
            </w:r>
          </w:p>
          <w:p w:rsidR="008936BA" w:rsidRPr="0094404D" w:rsidRDefault="008936BA" w:rsidP="0094404D">
            <w:pPr>
              <w:tabs>
                <w:tab w:val="left" w:pos="5103"/>
              </w:tabs>
              <w:spacing w:after="0" w:line="240" w:lineRule="auto"/>
              <w:jc w:val="right"/>
              <w:rPr>
                <w:rFonts w:ascii="Times New Roman" w:eastAsia="Calibri" w:hAnsi="Times New Roman" w:cs="Times New Roman"/>
                <w:b/>
                <w:sz w:val="24"/>
                <w:szCs w:val="24"/>
              </w:rPr>
            </w:pPr>
          </w:p>
          <w:p w:rsidR="008936BA" w:rsidRPr="0094404D" w:rsidRDefault="008936BA" w:rsidP="0094404D">
            <w:pPr>
              <w:tabs>
                <w:tab w:val="left" w:pos="5103"/>
              </w:tabs>
              <w:spacing w:after="0" w:line="240" w:lineRule="auto"/>
              <w:jc w:val="center"/>
              <w:rPr>
                <w:rFonts w:ascii="Times New Roman" w:eastAsia="Calibri" w:hAnsi="Times New Roman" w:cs="Times New Roman"/>
                <w:b/>
                <w:sz w:val="24"/>
                <w:szCs w:val="24"/>
              </w:rPr>
            </w:pPr>
            <w:r w:rsidRPr="0094404D">
              <w:rPr>
                <w:rFonts w:ascii="Times New Roman" w:eastAsia="Calibri" w:hAnsi="Times New Roman" w:cs="Times New Roman"/>
                <w:b/>
                <w:sz w:val="24"/>
                <w:szCs w:val="24"/>
              </w:rPr>
              <w:t>ҚР-да міндетті әлеуметтік медициналық сақтандыруды енгізу бойынша</w:t>
            </w:r>
          </w:p>
          <w:p w:rsidR="008936BA" w:rsidRPr="0094404D" w:rsidRDefault="008936BA" w:rsidP="0094404D">
            <w:pPr>
              <w:tabs>
                <w:tab w:val="left" w:pos="5103"/>
              </w:tabs>
              <w:spacing w:after="0" w:line="240" w:lineRule="auto"/>
              <w:jc w:val="center"/>
              <w:rPr>
                <w:rFonts w:ascii="Times New Roman" w:eastAsia="Calibri" w:hAnsi="Times New Roman" w:cs="Times New Roman"/>
                <w:b/>
                <w:sz w:val="24"/>
                <w:szCs w:val="24"/>
                <w:lang w:val="ru-RU"/>
              </w:rPr>
            </w:pPr>
            <w:r w:rsidRPr="0094404D">
              <w:rPr>
                <w:rFonts w:ascii="Times New Roman" w:eastAsia="Calibri" w:hAnsi="Times New Roman" w:cs="Times New Roman"/>
                <w:b/>
                <w:sz w:val="24"/>
                <w:szCs w:val="24"/>
                <w:lang w:val="ru-RU"/>
              </w:rPr>
              <w:t xml:space="preserve">100 </w:t>
            </w:r>
            <w:r w:rsidR="006A1675" w:rsidRPr="0094404D">
              <w:rPr>
                <w:rFonts w:ascii="Times New Roman" w:eastAsia="Calibri" w:hAnsi="Times New Roman" w:cs="Times New Roman"/>
                <w:b/>
                <w:sz w:val="24"/>
                <w:szCs w:val="24"/>
              </w:rPr>
              <w:t>СҰРАҚ</w:t>
            </w:r>
            <w:r w:rsidR="001421FA">
              <w:rPr>
                <w:rFonts w:ascii="Times New Roman" w:eastAsia="Calibri" w:hAnsi="Times New Roman" w:cs="Times New Roman"/>
                <w:b/>
                <w:sz w:val="24"/>
                <w:szCs w:val="24"/>
                <w:lang w:val="ru-RU"/>
              </w:rPr>
              <w:t xml:space="preserve"> </w:t>
            </w:r>
            <w:r w:rsidR="006A1675" w:rsidRPr="0094404D">
              <w:rPr>
                <w:rFonts w:ascii="Times New Roman" w:eastAsia="Calibri" w:hAnsi="Times New Roman" w:cs="Times New Roman"/>
                <w:b/>
                <w:sz w:val="24"/>
                <w:szCs w:val="24"/>
              </w:rPr>
              <w:t>ЖӘНЕ</w:t>
            </w:r>
            <w:r w:rsidRPr="0094404D">
              <w:rPr>
                <w:rFonts w:ascii="Times New Roman" w:eastAsia="Calibri" w:hAnsi="Times New Roman" w:cs="Times New Roman"/>
                <w:b/>
                <w:sz w:val="24"/>
                <w:szCs w:val="24"/>
              </w:rPr>
              <w:t xml:space="preserve"> ЖАУАП</w:t>
            </w:r>
          </w:p>
          <w:p w:rsidR="008936BA" w:rsidRPr="0094404D" w:rsidRDefault="008936BA" w:rsidP="0094404D">
            <w:pPr>
              <w:tabs>
                <w:tab w:val="left" w:pos="4608"/>
                <w:tab w:val="left" w:pos="5103"/>
              </w:tabs>
              <w:spacing w:after="0" w:line="240" w:lineRule="auto"/>
              <w:rPr>
                <w:rFonts w:ascii="Times New Roman" w:hAnsi="Times New Roman"/>
                <w:b/>
                <w:sz w:val="24"/>
                <w:szCs w:val="24"/>
              </w:rPr>
            </w:pPr>
          </w:p>
        </w:tc>
      </w:tr>
      <w:tr w:rsidR="008936BA" w:rsidRPr="0094404D" w:rsidTr="0094404D">
        <w:trPr>
          <w:gridAfter w:val="1"/>
          <w:wAfter w:w="70" w:type="dxa"/>
        </w:trPr>
        <w:tc>
          <w:tcPr>
            <w:tcW w:w="458" w:type="dxa"/>
            <w:tcBorders>
              <w:top w:val="single" w:sz="4" w:space="0" w:color="auto"/>
            </w:tcBorders>
          </w:tcPr>
          <w:p w:rsidR="008936BA" w:rsidRPr="0094404D" w:rsidRDefault="008936BA" w:rsidP="0094404D">
            <w:pPr>
              <w:tabs>
                <w:tab w:val="left" w:pos="5103"/>
              </w:tabs>
              <w:spacing w:after="0" w:line="240" w:lineRule="auto"/>
              <w:jc w:val="center"/>
              <w:rPr>
                <w:rFonts w:ascii="Times New Roman" w:hAnsi="Times New Roman"/>
                <w:b/>
                <w:sz w:val="24"/>
                <w:szCs w:val="24"/>
              </w:rPr>
            </w:pPr>
            <w:r w:rsidRPr="0094404D">
              <w:rPr>
                <w:rFonts w:ascii="Times New Roman" w:hAnsi="Times New Roman"/>
                <w:b/>
                <w:sz w:val="24"/>
                <w:szCs w:val="24"/>
              </w:rPr>
              <w:t>№</w:t>
            </w:r>
          </w:p>
        </w:tc>
        <w:tc>
          <w:tcPr>
            <w:tcW w:w="4079" w:type="dxa"/>
            <w:tcBorders>
              <w:top w:val="single" w:sz="4" w:space="0" w:color="auto"/>
            </w:tcBorders>
          </w:tcPr>
          <w:p w:rsidR="008936BA" w:rsidRPr="0094404D" w:rsidRDefault="008936BA" w:rsidP="0094404D">
            <w:pPr>
              <w:tabs>
                <w:tab w:val="left" w:pos="5103"/>
              </w:tabs>
              <w:spacing w:after="0" w:line="240" w:lineRule="auto"/>
              <w:jc w:val="center"/>
              <w:rPr>
                <w:rFonts w:ascii="Times New Roman" w:hAnsi="Times New Roman"/>
                <w:b/>
                <w:sz w:val="24"/>
                <w:szCs w:val="24"/>
              </w:rPr>
            </w:pPr>
            <w:r w:rsidRPr="0094404D">
              <w:rPr>
                <w:rFonts w:ascii="Times New Roman" w:hAnsi="Times New Roman"/>
                <w:b/>
                <w:sz w:val="24"/>
                <w:szCs w:val="24"/>
              </w:rPr>
              <w:t>Сұрақтар</w:t>
            </w:r>
          </w:p>
        </w:tc>
        <w:tc>
          <w:tcPr>
            <w:tcW w:w="10773" w:type="dxa"/>
            <w:tcBorders>
              <w:top w:val="single" w:sz="4" w:space="0" w:color="auto"/>
            </w:tcBorders>
          </w:tcPr>
          <w:p w:rsidR="008936BA" w:rsidRPr="0094404D" w:rsidRDefault="008936BA" w:rsidP="0094404D">
            <w:pPr>
              <w:tabs>
                <w:tab w:val="left" w:pos="4608"/>
                <w:tab w:val="left" w:pos="5103"/>
              </w:tabs>
              <w:spacing w:after="0" w:line="240" w:lineRule="auto"/>
              <w:jc w:val="center"/>
              <w:rPr>
                <w:rFonts w:ascii="Times New Roman" w:hAnsi="Times New Roman"/>
                <w:b/>
                <w:sz w:val="24"/>
                <w:szCs w:val="24"/>
              </w:rPr>
            </w:pPr>
            <w:r w:rsidRPr="0094404D">
              <w:rPr>
                <w:rFonts w:ascii="Times New Roman" w:hAnsi="Times New Roman"/>
                <w:b/>
                <w:sz w:val="24"/>
                <w:szCs w:val="24"/>
              </w:rPr>
              <w:t>Жауаптар</w:t>
            </w:r>
          </w:p>
        </w:tc>
      </w:tr>
      <w:tr w:rsidR="008936BA" w:rsidRPr="0094404D" w:rsidTr="000731D9">
        <w:trPr>
          <w:gridAfter w:val="1"/>
          <w:wAfter w:w="70" w:type="dxa"/>
          <w:trHeight w:val="396"/>
        </w:trPr>
        <w:tc>
          <w:tcPr>
            <w:tcW w:w="15310" w:type="dxa"/>
            <w:gridSpan w:val="3"/>
          </w:tcPr>
          <w:p w:rsidR="008936BA" w:rsidRPr="0094404D" w:rsidRDefault="006A1675" w:rsidP="0094404D">
            <w:pPr>
              <w:tabs>
                <w:tab w:val="left" w:pos="4608"/>
                <w:tab w:val="left" w:pos="5103"/>
              </w:tabs>
              <w:spacing w:after="0" w:line="240" w:lineRule="auto"/>
              <w:ind w:firstLine="459"/>
              <w:jc w:val="center"/>
              <w:rPr>
                <w:rFonts w:ascii="Times New Roman" w:hAnsi="Times New Roman"/>
                <w:b/>
                <w:sz w:val="24"/>
                <w:szCs w:val="24"/>
                <w:u w:val="single"/>
              </w:rPr>
            </w:pPr>
            <w:r w:rsidRPr="0094404D">
              <w:rPr>
                <w:rFonts w:ascii="Times New Roman" w:hAnsi="Times New Roman"/>
                <w:b/>
                <w:sz w:val="24"/>
                <w:szCs w:val="24"/>
                <w:u w:val="single"/>
              </w:rPr>
              <w:t xml:space="preserve">Тұрғындар </w:t>
            </w:r>
            <w:r w:rsidR="008936BA" w:rsidRPr="0094404D">
              <w:rPr>
                <w:rFonts w:ascii="Times New Roman" w:hAnsi="Times New Roman"/>
                <w:b/>
                <w:sz w:val="24"/>
                <w:szCs w:val="24"/>
                <w:u w:val="single"/>
              </w:rPr>
              <w:t>сұрақтары</w:t>
            </w:r>
          </w:p>
        </w:tc>
      </w:tr>
      <w:tr w:rsidR="008936BA" w:rsidRPr="0094404D" w:rsidTr="0094404D">
        <w:trPr>
          <w:gridAfter w:val="1"/>
          <w:wAfter w:w="70" w:type="dxa"/>
        </w:trPr>
        <w:tc>
          <w:tcPr>
            <w:tcW w:w="458" w:type="dxa"/>
          </w:tcPr>
          <w:p w:rsidR="008936BA" w:rsidRPr="0094404D" w:rsidRDefault="008936BA" w:rsidP="0094404D">
            <w:pPr>
              <w:pStyle w:val="a3"/>
              <w:numPr>
                <w:ilvl w:val="0"/>
                <w:numId w:val="2"/>
              </w:numPr>
              <w:tabs>
                <w:tab w:val="left" w:pos="5103"/>
              </w:tabs>
              <w:spacing w:after="0" w:line="240" w:lineRule="auto"/>
              <w:ind w:left="0" w:hanging="10"/>
              <w:jc w:val="center"/>
              <w:rPr>
                <w:rFonts w:ascii="Times New Roman" w:hAnsi="Times New Roman"/>
                <w:sz w:val="24"/>
                <w:szCs w:val="24"/>
              </w:rPr>
            </w:pPr>
          </w:p>
        </w:tc>
        <w:tc>
          <w:tcPr>
            <w:tcW w:w="4079" w:type="dxa"/>
          </w:tcPr>
          <w:p w:rsidR="008936BA" w:rsidRPr="0094404D" w:rsidRDefault="008936BA" w:rsidP="0094404D">
            <w:pPr>
              <w:tabs>
                <w:tab w:val="left" w:pos="993"/>
                <w:tab w:val="left" w:pos="5103"/>
              </w:tabs>
              <w:spacing w:after="0" w:line="240" w:lineRule="auto"/>
              <w:jc w:val="both"/>
              <w:rPr>
                <w:rFonts w:ascii="Times New Roman" w:hAnsi="Times New Roman"/>
                <w:sz w:val="24"/>
                <w:szCs w:val="24"/>
              </w:rPr>
            </w:pPr>
            <w:r w:rsidRPr="0094404D">
              <w:rPr>
                <w:rFonts w:ascii="Times New Roman" w:hAnsi="Times New Roman"/>
                <w:sz w:val="24"/>
                <w:szCs w:val="24"/>
              </w:rPr>
              <w:t xml:space="preserve">Ел азаматы ретінде, </w:t>
            </w:r>
            <w:r w:rsidR="001E1E23" w:rsidRPr="0094404D">
              <w:rPr>
                <w:rFonts w:ascii="Times New Roman" w:hAnsi="Times New Roman"/>
                <w:sz w:val="24"/>
                <w:szCs w:val="24"/>
              </w:rPr>
              <w:t>маған</w:t>
            </w:r>
            <w:r w:rsidRPr="0094404D">
              <w:rPr>
                <w:rFonts w:ascii="Times New Roman" w:hAnsi="Times New Roman"/>
                <w:sz w:val="24"/>
                <w:szCs w:val="24"/>
              </w:rPr>
              <w:t>МӘМС</w:t>
            </w:r>
            <w:r w:rsidR="001E1E23" w:rsidRPr="0094404D">
              <w:rPr>
                <w:rFonts w:ascii="Times New Roman" w:hAnsi="Times New Roman"/>
                <w:sz w:val="24"/>
                <w:szCs w:val="24"/>
              </w:rPr>
              <w:t xml:space="preserve"> енгізілгені</w:t>
            </w:r>
            <w:r w:rsidR="006A1675" w:rsidRPr="0094404D">
              <w:rPr>
                <w:rFonts w:ascii="Times New Roman" w:hAnsi="Times New Roman"/>
                <w:sz w:val="24"/>
                <w:szCs w:val="24"/>
              </w:rPr>
              <w:t xml:space="preserve"> қаншалықты тиімді</w:t>
            </w:r>
            <w:r w:rsidRPr="0094404D">
              <w:rPr>
                <w:rFonts w:ascii="Times New Roman" w:hAnsi="Times New Roman"/>
                <w:sz w:val="24"/>
                <w:szCs w:val="24"/>
              </w:rPr>
              <w:t>?</w:t>
            </w:r>
          </w:p>
          <w:p w:rsidR="008936BA" w:rsidRPr="0094404D" w:rsidRDefault="00E57B9F" w:rsidP="0094404D">
            <w:pPr>
              <w:tabs>
                <w:tab w:val="left" w:pos="2717"/>
              </w:tabs>
              <w:spacing w:after="0" w:line="240" w:lineRule="auto"/>
              <w:jc w:val="both"/>
              <w:rPr>
                <w:rFonts w:ascii="Times New Roman" w:hAnsi="Times New Roman"/>
                <w:color w:val="000000"/>
                <w:sz w:val="24"/>
                <w:szCs w:val="24"/>
                <w:lang w:eastAsia="tr-TR"/>
              </w:rPr>
            </w:pPr>
            <w:r w:rsidRPr="0094404D">
              <w:rPr>
                <w:rFonts w:ascii="Times New Roman" w:hAnsi="Times New Roman"/>
                <w:color w:val="000000"/>
                <w:sz w:val="24"/>
                <w:szCs w:val="24"/>
                <w:lang w:eastAsia="tr-TR"/>
              </w:rPr>
              <w:tab/>
            </w:r>
          </w:p>
        </w:tc>
        <w:tc>
          <w:tcPr>
            <w:tcW w:w="10773" w:type="dxa"/>
          </w:tcPr>
          <w:p w:rsidR="008936BA" w:rsidRPr="0094404D" w:rsidRDefault="008936BA" w:rsidP="0094404D">
            <w:pPr>
              <w:tabs>
                <w:tab w:val="left" w:pos="993"/>
                <w:tab w:val="left" w:pos="4608"/>
              </w:tabs>
              <w:spacing w:after="0" w:line="240" w:lineRule="auto"/>
              <w:ind w:firstLine="572"/>
              <w:jc w:val="both"/>
              <w:rPr>
                <w:rFonts w:ascii="Times New Roman" w:hAnsi="Times New Roman"/>
                <w:sz w:val="24"/>
                <w:szCs w:val="24"/>
              </w:rPr>
            </w:pPr>
            <w:r w:rsidRPr="0094404D">
              <w:rPr>
                <w:rFonts w:ascii="Times New Roman" w:hAnsi="Times New Roman"/>
                <w:sz w:val="24"/>
                <w:szCs w:val="24"/>
              </w:rPr>
              <w:t xml:space="preserve">Біріншіден, </w:t>
            </w:r>
            <w:r w:rsidR="00C30702" w:rsidRPr="0094404D">
              <w:rPr>
                <w:rFonts w:ascii="Times New Roman" w:hAnsi="Times New Roman"/>
                <w:sz w:val="24"/>
                <w:szCs w:val="24"/>
              </w:rPr>
              <w:t>міндетті әлеуметтік медициналық сақтандыру арқылы Қазақстан</w:t>
            </w:r>
            <w:r w:rsidRPr="0094404D">
              <w:rPr>
                <w:rFonts w:ascii="Times New Roman" w:hAnsi="Times New Roman"/>
                <w:sz w:val="24"/>
                <w:szCs w:val="24"/>
              </w:rPr>
              <w:t xml:space="preserve"> аумағында Сіз өзіңі</w:t>
            </w:r>
            <w:r w:rsidR="006A1675" w:rsidRPr="0094404D">
              <w:rPr>
                <w:rFonts w:ascii="Times New Roman" w:hAnsi="Times New Roman"/>
                <w:sz w:val="24"/>
                <w:szCs w:val="24"/>
              </w:rPr>
              <w:t>з таңдаған кез келген емханадан</w:t>
            </w:r>
            <w:r w:rsidRPr="0094404D">
              <w:rPr>
                <w:rFonts w:ascii="Times New Roman" w:hAnsi="Times New Roman"/>
                <w:sz w:val="24"/>
                <w:szCs w:val="24"/>
              </w:rPr>
              <w:t xml:space="preserve"> медициналық көмек ала аласыз</w:t>
            </w:r>
            <w:r w:rsidR="001E1E23" w:rsidRPr="0094404D">
              <w:rPr>
                <w:rFonts w:ascii="Times New Roman" w:hAnsi="Times New Roman"/>
                <w:sz w:val="24"/>
                <w:szCs w:val="24"/>
              </w:rPr>
              <w:t>. Бұл жағдайда, емхананың шығынд</w:t>
            </w:r>
            <w:r w:rsidRPr="0094404D">
              <w:rPr>
                <w:rFonts w:ascii="Times New Roman" w:hAnsi="Times New Roman"/>
                <w:sz w:val="24"/>
                <w:szCs w:val="24"/>
              </w:rPr>
              <w:t xml:space="preserve">арын </w:t>
            </w:r>
            <w:r w:rsidR="001E1E23" w:rsidRPr="0094404D">
              <w:rPr>
                <w:rFonts w:ascii="Times New Roman" w:hAnsi="Times New Roman"/>
                <w:sz w:val="24"/>
                <w:szCs w:val="24"/>
              </w:rPr>
              <w:t xml:space="preserve">толығыменҚор </w:t>
            </w:r>
            <w:r w:rsidRPr="0094404D">
              <w:rPr>
                <w:rFonts w:ascii="Times New Roman" w:hAnsi="Times New Roman"/>
                <w:sz w:val="24"/>
                <w:szCs w:val="24"/>
              </w:rPr>
              <w:t>өтейді;</w:t>
            </w:r>
          </w:p>
          <w:p w:rsidR="008936BA" w:rsidRPr="0094404D" w:rsidRDefault="008936BA" w:rsidP="0094404D">
            <w:pPr>
              <w:tabs>
                <w:tab w:val="left" w:pos="993"/>
                <w:tab w:val="left" w:pos="4608"/>
              </w:tabs>
              <w:spacing w:after="0" w:line="240" w:lineRule="auto"/>
              <w:ind w:firstLine="572"/>
              <w:jc w:val="both"/>
              <w:rPr>
                <w:rFonts w:ascii="Times New Roman" w:hAnsi="Times New Roman"/>
                <w:sz w:val="24"/>
                <w:szCs w:val="24"/>
              </w:rPr>
            </w:pPr>
            <w:r w:rsidRPr="0094404D">
              <w:rPr>
                <w:rFonts w:ascii="Times New Roman" w:hAnsi="Times New Roman"/>
                <w:sz w:val="24"/>
                <w:szCs w:val="24"/>
              </w:rPr>
              <w:t xml:space="preserve">Екіншіден, </w:t>
            </w:r>
            <w:r w:rsidR="00C30702" w:rsidRPr="0094404D">
              <w:rPr>
                <w:rFonts w:ascii="Times New Roman" w:hAnsi="Times New Roman"/>
                <w:sz w:val="24"/>
                <w:szCs w:val="24"/>
              </w:rPr>
              <w:t>тегін медициналық көмек</w:t>
            </w:r>
            <w:r w:rsidR="001E1E23" w:rsidRPr="0094404D">
              <w:rPr>
                <w:rFonts w:ascii="Times New Roman" w:hAnsi="Times New Roman"/>
                <w:sz w:val="24"/>
                <w:szCs w:val="24"/>
              </w:rPr>
              <w:t xml:space="preserve">тіңкепілдендірілген көлемі </w:t>
            </w:r>
            <w:r w:rsidRPr="0094404D">
              <w:rPr>
                <w:rFonts w:ascii="Times New Roman" w:hAnsi="Times New Roman"/>
                <w:sz w:val="24"/>
                <w:szCs w:val="24"/>
              </w:rPr>
              <w:t xml:space="preserve">және </w:t>
            </w:r>
            <w:r w:rsidR="001E1E23" w:rsidRPr="0094404D">
              <w:rPr>
                <w:rFonts w:ascii="Times New Roman" w:hAnsi="Times New Roman"/>
                <w:sz w:val="24"/>
                <w:szCs w:val="24"/>
              </w:rPr>
              <w:t xml:space="preserve">міндетті </w:t>
            </w:r>
            <w:r w:rsidR="00C30702" w:rsidRPr="0094404D">
              <w:rPr>
                <w:rFonts w:ascii="Times New Roman" w:hAnsi="Times New Roman"/>
                <w:sz w:val="24"/>
                <w:szCs w:val="24"/>
              </w:rPr>
              <w:t xml:space="preserve">әлеуметтік медициналық сақтандыру </w:t>
            </w:r>
            <w:r w:rsidRPr="0094404D">
              <w:rPr>
                <w:rFonts w:ascii="Times New Roman" w:hAnsi="Times New Roman"/>
                <w:sz w:val="24"/>
                <w:szCs w:val="24"/>
              </w:rPr>
              <w:t xml:space="preserve"> пакеттері шеңберінде қарастырылған медициналық көмекке жұмсалатын қосымша төлемдердің барлық түрінен босатыласыз;</w:t>
            </w:r>
          </w:p>
          <w:p w:rsidR="001E1E23" w:rsidRPr="0094404D" w:rsidRDefault="008936BA" w:rsidP="0094404D">
            <w:pPr>
              <w:tabs>
                <w:tab w:val="left" w:pos="993"/>
                <w:tab w:val="left" w:pos="4608"/>
              </w:tabs>
              <w:spacing w:after="0" w:line="240" w:lineRule="auto"/>
              <w:ind w:firstLine="572"/>
              <w:jc w:val="both"/>
              <w:rPr>
                <w:rFonts w:ascii="Times New Roman" w:hAnsi="Times New Roman"/>
                <w:sz w:val="24"/>
                <w:szCs w:val="24"/>
              </w:rPr>
            </w:pPr>
            <w:r w:rsidRPr="0094404D">
              <w:rPr>
                <w:rFonts w:ascii="Times New Roman" w:hAnsi="Times New Roman"/>
                <w:sz w:val="24"/>
                <w:szCs w:val="24"/>
              </w:rPr>
              <w:t xml:space="preserve">Үшіншіден, </w:t>
            </w:r>
            <w:r w:rsidR="001E1E23" w:rsidRPr="0094404D">
              <w:rPr>
                <w:rFonts w:ascii="Times New Roman" w:hAnsi="Times New Roman"/>
                <w:sz w:val="24"/>
                <w:szCs w:val="24"/>
              </w:rPr>
              <w:t xml:space="preserve">Сізге </w:t>
            </w:r>
            <w:r w:rsidR="00F1392B" w:rsidRPr="0094404D">
              <w:rPr>
                <w:rFonts w:ascii="Times New Roman" w:hAnsi="Times New Roman"/>
                <w:sz w:val="24"/>
                <w:szCs w:val="24"/>
              </w:rPr>
              <w:t>медициналық ұйымдарда көрсетілген</w:t>
            </w:r>
            <w:r w:rsidR="001E1E23" w:rsidRPr="0094404D">
              <w:rPr>
                <w:rFonts w:ascii="Times New Roman" w:hAnsi="Times New Roman"/>
                <w:sz w:val="24"/>
                <w:szCs w:val="24"/>
              </w:rPr>
              <w:t xml:space="preserve"> қызметтер</w:t>
            </w:r>
            <w:r w:rsidR="00F1392B" w:rsidRPr="0094404D">
              <w:rPr>
                <w:rFonts w:ascii="Times New Roman" w:hAnsi="Times New Roman"/>
                <w:sz w:val="24"/>
                <w:szCs w:val="24"/>
              </w:rPr>
              <w:t>ге,</w:t>
            </w:r>
            <w:r w:rsidR="001E1E23" w:rsidRPr="0094404D">
              <w:rPr>
                <w:rFonts w:ascii="Times New Roman" w:hAnsi="Times New Roman"/>
                <w:sz w:val="24"/>
                <w:szCs w:val="24"/>
              </w:rPr>
              <w:t xml:space="preserve"> Сіздің пайдаңызға </w:t>
            </w:r>
            <w:r w:rsidR="00F1392B" w:rsidRPr="0094404D">
              <w:rPr>
                <w:rFonts w:ascii="Times New Roman" w:hAnsi="Times New Roman"/>
                <w:sz w:val="24"/>
                <w:szCs w:val="24"/>
              </w:rPr>
              <w:t xml:space="preserve">Әлеуметтік медициналық сақтандыру қорына </w:t>
            </w:r>
            <w:r w:rsidR="001E1E23" w:rsidRPr="0094404D">
              <w:rPr>
                <w:rFonts w:ascii="Times New Roman" w:hAnsi="Times New Roman"/>
                <w:sz w:val="24"/>
                <w:szCs w:val="24"/>
              </w:rPr>
              <w:t>аударылған жарналар туралы ай сайын ақпарат алуға мүмкіндігіңіз бар;</w:t>
            </w:r>
          </w:p>
          <w:p w:rsidR="008936BA" w:rsidRPr="0094404D" w:rsidRDefault="008936BA" w:rsidP="0094404D">
            <w:pPr>
              <w:tabs>
                <w:tab w:val="left" w:pos="993"/>
                <w:tab w:val="left" w:pos="4608"/>
              </w:tabs>
              <w:spacing w:after="0" w:line="240" w:lineRule="auto"/>
              <w:ind w:firstLine="572"/>
              <w:jc w:val="both"/>
              <w:rPr>
                <w:rFonts w:ascii="Times New Roman" w:hAnsi="Times New Roman"/>
                <w:sz w:val="24"/>
                <w:szCs w:val="24"/>
              </w:rPr>
            </w:pPr>
            <w:r w:rsidRPr="0094404D">
              <w:rPr>
                <w:rFonts w:ascii="Times New Roman" w:hAnsi="Times New Roman"/>
                <w:sz w:val="24"/>
                <w:szCs w:val="24"/>
              </w:rPr>
              <w:t>Төртіншіден, сапасыз қызмет көрсетіл</w:t>
            </w:r>
            <w:r w:rsidR="00F1392B" w:rsidRPr="0094404D">
              <w:rPr>
                <w:rFonts w:ascii="Times New Roman" w:hAnsi="Times New Roman"/>
                <w:sz w:val="24"/>
                <w:szCs w:val="24"/>
              </w:rPr>
              <w:t>ген</w:t>
            </w:r>
            <w:r w:rsidRPr="0094404D">
              <w:rPr>
                <w:rFonts w:ascii="Times New Roman" w:hAnsi="Times New Roman"/>
                <w:sz w:val="24"/>
                <w:szCs w:val="24"/>
              </w:rPr>
              <w:t xml:space="preserve"> немесе </w:t>
            </w:r>
            <w:r w:rsidR="00F1392B" w:rsidRPr="0094404D">
              <w:rPr>
                <w:rFonts w:ascii="Times New Roman" w:hAnsi="Times New Roman"/>
                <w:sz w:val="24"/>
                <w:szCs w:val="24"/>
              </w:rPr>
              <w:t xml:space="preserve">міндетті </w:t>
            </w:r>
            <w:r w:rsidR="00C30702" w:rsidRPr="0094404D">
              <w:rPr>
                <w:rFonts w:ascii="Times New Roman" w:hAnsi="Times New Roman"/>
                <w:sz w:val="24"/>
                <w:szCs w:val="24"/>
              </w:rPr>
              <w:t>әлеуметтік медициналық сақтандыруға  қатысушы</w:t>
            </w:r>
            <w:r w:rsidRPr="0094404D">
              <w:rPr>
                <w:rFonts w:ascii="Times New Roman" w:hAnsi="Times New Roman"/>
                <w:sz w:val="24"/>
                <w:szCs w:val="24"/>
              </w:rPr>
              <w:t xml:space="preserve"> ретінде құқықтарыңыз бұзылған жағдайда Қор сақтандырылған азамат</w:t>
            </w:r>
            <w:r w:rsidR="00F1392B" w:rsidRPr="0094404D">
              <w:rPr>
                <w:rFonts w:ascii="Times New Roman" w:hAnsi="Times New Roman"/>
                <w:sz w:val="24"/>
                <w:szCs w:val="24"/>
              </w:rPr>
              <w:t>тардың</w:t>
            </w:r>
            <w:r w:rsidRPr="0094404D">
              <w:rPr>
                <w:rFonts w:ascii="Times New Roman" w:hAnsi="Times New Roman"/>
                <w:sz w:val="24"/>
                <w:szCs w:val="24"/>
              </w:rPr>
              <w:t>құқықтары</w:t>
            </w:r>
            <w:r w:rsidR="00F1392B" w:rsidRPr="0094404D">
              <w:rPr>
                <w:rFonts w:ascii="Times New Roman" w:hAnsi="Times New Roman"/>
                <w:sz w:val="24"/>
                <w:szCs w:val="24"/>
              </w:rPr>
              <w:t xml:space="preserve"> мен мүдделерін</w:t>
            </w:r>
            <w:r w:rsidRPr="0094404D">
              <w:rPr>
                <w:rFonts w:ascii="Times New Roman" w:hAnsi="Times New Roman"/>
                <w:sz w:val="24"/>
                <w:szCs w:val="24"/>
              </w:rPr>
              <w:t xml:space="preserve"> қорғайды.</w:t>
            </w:r>
          </w:p>
          <w:p w:rsidR="008936BA" w:rsidRPr="0094404D" w:rsidRDefault="00F1392B" w:rsidP="0094404D">
            <w:pPr>
              <w:tabs>
                <w:tab w:val="left" w:pos="4608"/>
                <w:tab w:val="left" w:pos="5103"/>
              </w:tabs>
              <w:spacing w:after="0" w:line="240" w:lineRule="auto"/>
              <w:ind w:firstLine="572"/>
              <w:jc w:val="both"/>
              <w:rPr>
                <w:rFonts w:ascii="Times New Roman" w:hAnsi="Times New Roman"/>
                <w:sz w:val="24"/>
                <w:szCs w:val="24"/>
              </w:rPr>
            </w:pPr>
            <w:r w:rsidRPr="0094404D">
              <w:rPr>
                <w:rFonts w:ascii="Times New Roman" w:hAnsi="Times New Roman"/>
                <w:sz w:val="24"/>
                <w:szCs w:val="24"/>
              </w:rPr>
              <w:t>Бесіншіден, МӘМС жүйесін енгізу көрсетілетін медициналық көмектің сапасын жақсартуға мүмкіндік береді.</w:t>
            </w:r>
          </w:p>
        </w:tc>
      </w:tr>
      <w:tr w:rsidR="008936BA" w:rsidRPr="0094404D" w:rsidTr="0094404D">
        <w:trPr>
          <w:gridAfter w:val="1"/>
          <w:wAfter w:w="70" w:type="dxa"/>
        </w:trPr>
        <w:tc>
          <w:tcPr>
            <w:tcW w:w="458" w:type="dxa"/>
          </w:tcPr>
          <w:p w:rsidR="008936BA" w:rsidRPr="0094404D" w:rsidRDefault="008936BA"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tcPr>
          <w:p w:rsidR="008936BA" w:rsidRPr="0094404D" w:rsidRDefault="008936BA" w:rsidP="0094404D">
            <w:pPr>
              <w:tabs>
                <w:tab w:val="left" w:pos="993"/>
                <w:tab w:val="left" w:pos="5103"/>
              </w:tabs>
              <w:spacing w:after="0" w:line="240" w:lineRule="auto"/>
              <w:jc w:val="both"/>
              <w:rPr>
                <w:rFonts w:ascii="Times New Roman" w:hAnsi="Times New Roman"/>
                <w:sz w:val="24"/>
                <w:szCs w:val="24"/>
              </w:rPr>
            </w:pPr>
            <w:r w:rsidRPr="0094404D">
              <w:rPr>
                <w:rFonts w:ascii="Times New Roman" w:hAnsi="Times New Roman"/>
                <w:sz w:val="24"/>
                <w:szCs w:val="24"/>
              </w:rPr>
              <w:t>1996-1998 жылдарда құрылған М</w:t>
            </w:r>
            <w:r w:rsidR="00C30702" w:rsidRPr="0094404D">
              <w:rPr>
                <w:rFonts w:ascii="Times New Roman" w:hAnsi="Times New Roman"/>
                <w:sz w:val="24"/>
                <w:szCs w:val="24"/>
              </w:rPr>
              <w:t>індетті сақтандыру қоры</w:t>
            </w:r>
            <w:r w:rsidR="00D130C6" w:rsidRPr="0094404D">
              <w:rPr>
                <w:rFonts w:ascii="Times New Roman" w:hAnsi="Times New Roman"/>
                <w:sz w:val="24"/>
                <w:szCs w:val="24"/>
              </w:rPr>
              <w:t xml:space="preserve"> жұмысы</w:t>
            </w:r>
            <w:r w:rsidR="00C30702" w:rsidRPr="0094404D">
              <w:rPr>
                <w:rFonts w:ascii="Times New Roman" w:hAnsi="Times New Roman"/>
                <w:sz w:val="24"/>
                <w:szCs w:val="24"/>
              </w:rPr>
              <w:t>н</w:t>
            </w:r>
            <w:r w:rsidRPr="0094404D">
              <w:rPr>
                <w:rFonts w:ascii="Times New Roman" w:hAnsi="Times New Roman"/>
                <w:sz w:val="24"/>
                <w:szCs w:val="24"/>
              </w:rPr>
              <w:t xml:space="preserve">ың </w:t>
            </w:r>
            <w:r w:rsidR="00D130C6" w:rsidRPr="0094404D">
              <w:rPr>
                <w:rFonts w:ascii="Times New Roman" w:hAnsi="Times New Roman"/>
                <w:sz w:val="24"/>
                <w:szCs w:val="24"/>
              </w:rPr>
              <w:t>қалай аяқталғаны</w:t>
            </w:r>
            <w:r w:rsidRPr="0094404D">
              <w:rPr>
                <w:rFonts w:ascii="Times New Roman" w:hAnsi="Times New Roman"/>
                <w:sz w:val="24"/>
                <w:szCs w:val="24"/>
              </w:rPr>
              <w:t xml:space="preserve"> б</w:t>
            </w:r>
            <w:r w:rsidR="00D130C6" w:rsidRPr="0094404D">
              <w:rPr>
                <w:rFonts w:ascii="Times New Roman" w:hAnsi="Times New Roman"/>
                <w:sz w:val="24"/>
                <w:szCs w:val="24"/>
              </w:rPr>
              <w:t>әрім</w:t>
            </w:r>
            <w:r w:rsidR="00ED527E" w:rsidRPr="0094404D">
              <w:rPr>
                <w:rFonts w:ascii="Times New Roman" w:hAnsi="Times New Roman"/>
                <w:sz w:val="24"/>
                <w:szCs w:val="24"/>
              </w:rPr>
              <w:t>ізге мәлім. Со</w:t>
            </w:r>
            <w:r w:rsidRPr="0094404D">
              <w:rPr>
                <w:rFonts w:ascii="Times New Roman" w:hAnsi="Times New Roman"/>
                <w:sz w:val="24"/>
                <w:szCs w:val="24"/>
              </w:rPr>
              <w:t xml:space="preserve">ндай жағдай </w:t>
            </w:r>
            <w:r w:rsidR="00D130C6" w:rsidRPr="0094404D">
              <w:rPr>
                <w:rFonts w:ascii="Times New Roman" w:hAnsi="Times New Roman"/>
                <w:sz w:val="24"/>
                <w:szCs w:val="24"/>
              </w:rPr>
              <w:t>бұл жолы да</w:t>
            </w:r>
            <w:r w:rsidRPr="0094404D">
              <w:rPr>
                <w:rFonts w:ascii="Times New Roman" w:hAnsi="Times New Roman"/>
                <w:sz w:val="24"/>
                <w:szCs w:val="24"/>
              </w:rPr>
              <w:t xml:space="preserve"> қайталанбасына кім кепілдік </w:t>
            </w:r>
            <w:r w:rsidR="00D130C6" w:rsidRPr="0094404D">
              <w:rPr>
                <w:rFonts w:ascii="Times New Roman" w:hAnsi="Times New Roman"/>
                <w:sz w:val="24"/>
                <w:szCs w:val="24"/>
              </w:rPr>
              <w:t>береді</w:t>
            </w:r>
            <w:r w:rsidRPr="0094404D">
              <w:rPr>
                <w:rFonts w:ascii="Times New Roman" w:hAnsi="Times New Roman"/>
                <w:sz w:val="24"/>
                <w:szCs w:val="24"/>
              </w:rPr>
              <w:t xml:space="preserve">? </w:t>
            </w:r>
          </w:p>
          <w:p w:rsidR="008936BA" w:rsidRPr="0094404D" w:rsidRDefault="008936BA" w:rsidP="0094404D">
            <w:pPr>
              <w:tabs>
                <w:tab w:val="left" w:pos="5103"/>
              </w:tabs>
              <w:spacing w:after="0" w:line="240" w:lineRule="auto"/>
              <w:jc w:val="both"/>
              <w:rPr>
                <w:rFonts w:ascii="Times New Roman" w:hAnsi="Times New Roman"/>
                <w:sz w:val="24"/>
                <w:szCs w:val="24"/>
              </w:rPr>
            </w:pPr>
          </w:p>
        </w:tc>
        <w:tc>
          <w:tcPr>
            <w:tcW w:w="10773" w:type="dxa"/>
          </w:tcPr>
          <w:p w:rsidR="008936BA" w:rsidRPr="0094404D" w:rsidRDefault="00013F0F" w:rsidP="0094404D">
            <w:pPr>
              <w:tabs>
                <w:tab w:val="left" w:pos="4608"/>
                <w:tab w:val="left" w:pos="5103"/>
              </w:tabs>
              <w:spacing w:after="0" w:line="240" w:lineRule="auto"/>
              <w:ind w:firstLine="459"/>
              <w:jc w:val="both"/>
              <w:rPr>
                <w:rFonts w:ascii="Times New Roman" w:hAnsi="Times New Roman"/>
                <w:sz w:val="24"/>
                <w:szCs w:val="24"/>
              </w:rPr>
            </w:pPr>
            <w:r w:rsidRPr="0094404D">
              <w:rPr>
                <w:rFonts w:ascii="Times New Roman" w:hAnsi="Times New Roman"/>
                <w:sz w:val="24"/>
                <w:szCs w:val="24"/>
              </w:rPr>
              <w:t>Қ</w:t>
            </w:r>
            <w:r w:rsidR="008936BA" w:rsidRPr="0094404D">
              <w:rPr>
                <w:rFonts w:ascii="Times New Roman" w:hAnsi="Times New Roman"/>
                <w:sz w:val="24"/>
                <w:szCs w:val="24"/>
              </w:rPr>
              <w:t>оғамда жүзеге асырылатын кез келген өзгерістердің дұ</w:t>
            </w:r>
            <w:r w:rsidR="00D130C6" w:rsidRPr="0094404D">
              <w:rPr>
                <w:rFonts w:ascii="Times New Roman" w:hAnsi="Times New Roman"/>
                <w:sz w:val="24"/>
                <w:szCs w:val="24"/>
              </w:rPr>
              <w:t>рыс жақтары</w:t>
            </w:r>
            <w:r w:rsidR="008936BA" w:rsidRPr="0094404D">
              <w:rPr>
                <w:rFonts w:ascii="Times New Roman" w:hAnsi="Times New Roman"/>
                <w:sz w:val="24"/>
                <w:szCs w:val="24"/>
              </w:rPr>
              <w:t>мен қатар</w:t>
            </w:r>
            <w:r w:rsidR="00F1392B" w:rsidRPr="0094404D">
              <w:rPr>
                <w:rFonts w:ascii="Times New Roman" w:hAnsi="Times New Roman"/>
                <w:sz w:val="24"/>
                <w:szCs w:val="24"/>
              </w:rPr>
              <w:t>,</w:t>
            </w:r>
            <w:r w:rsidR="008936BA" w:rsidRPr="0094404D">
              <w:rPr>
                <w:rFonts w:ascii="Times New Roman" w:hAnsi="Times New Roman"/>
                <w:sz w:val="24"/>
                <w:szCs w:val="24"/>
              </w:rPr>
              <w:t xml:space="preserve"> теріс жақтары  да б</w:t>
            </w:r>
            <w:r w:rsidR="00D130C6" w:rsidRPr="0094404D">
              <w:rPr>
                <w:rFonts w:ascii="Times New Roman" w:hAnsi="Times New Roman"/>
                <w:sz w:val="24"/>
                <w:szCs w:val="24"/>
              </w:rPr>
              <w:t>олады</w:t>
            </w:r>
            <w:r w:rsidR="008936BA" w:rsidRPr="0094404D">
              <w:rPr>
                <w:rFonts w:ascii="Times New Roman" w:hAnsi="Times New Roman"/>
                <w:sz w:val="24"/>
                <w:szCs w:val="24"/>
              </w:rPr>
              <w:t>.</w:t>
            </w:r>
            <w:r w:rsidRPr="0094404D">
              <w:rPr>
                <w:rFonts w:ascii="Times New Roman" w:hAnsi="Times New Roman"/>
                <w:sz w:val="24"/>
                <w:szCs w:val="24"/>
              </w:rPr>
              <w:t xml:space="preserve"> Осы жағынан алып қарағанда, </w:t>
            </w:r>
            <w:r w:rsidR="008936BA" w:rsidRPr="0094404D">
              <w:rPr>
                <w:rFonts w:ascii="Times New Roman" w:hAnsi="Times New Roman"/>
                <w:sz w:val="24"/>
                <w:szCs w:val="24"/>
              </w:rPr>
              <w:t>1996-1998 жылдарда</w:t>
            </w:r>
            <w:r w:rsidRPr="0094404D">
              <w:rPr>
                <w:rFonts w:ascii="Times New Roman" w:hAnsi="Times New Roman"/>
                <w:sz w:val="24"/>
                <w:szCs w:val="24"/>
              </w:rPr>
              <w:t>ғы</w:t>
            </w:r>
            <w:r w:rsidR="008936BA" w:rsidRPr="0094404D">
              <w:rPr>
                <w:rFonts w:ascii="Times New Roman" w:hAnsi="Times New Roman"/>
                <w:sz w:val="24"/>
                <w:szCs w:val="24"/>
              </w:rPr>
              <w:t xml:space="preserve"> сақтандыру медицинасын құру тәжірибесін</w:t>
            </w:r>
            <w:r w:rsidRPr="0094404D">
              <w:rPr>
                <w:rFonts w:ascii="Times New Roman" w:hAnsi="Times New Roman"/>
                <w:sz w:val="24"/>
                <w:szCs w:val="24"/>
              </w:rPr>
              <w:t>, жасалған жұмыстарды сын көзбен ғана қабылдап, түбегейлі теріске шығаруға болмас</w:t>
            </w:r>
            <w:r w:rsidR="008936BA" w:rsidRPr="0094404D">
              <w:rPr>
                <w:rFonts w:ascii="Times New Roman" w:hAnsi="Times New Roman"/>
                <w:sz w:val="24"/>
                <w:szCs w:val="24"/>
              </w:rPr>
              <w:t>, оның дұрыс  жақтары да болды.</w:t>
            </w:r>
          </w:p>
          <w:p w:rsidR="008936BA" w:rsidRPr="0094404D" w:rsidRDefault="008936BA" w:rsidP="0094404D">
            <w:pPr>
              <w:tabs>
                <w:tab w:val="left" w:pos="4608"/>
                <w:tab w:val="left" w:pos="5103"/>
              </w:tabs>
              <w:spacing w:after="0" w:line="240" w:lineRule="auto"/>
              <w:ind w:firstLine="459"/>
              <w:jc w:val="both"/>
              <w:rPr>
                <w:rFonts w:ascii="Times New Roman" w:hAnsi="Times New Roman"/>
                <w:sz w:val="24"/>
                <w:szCs w:val="24"/>
              </w:rPr>
            </w:pPr>
            <w:r w:rsidRPr="0094404D">
              <w:rPr>
                <w:rFonts w:ascii="Times New Roman" w:hAnsi="Times New Roman"/>
                <w:sz w:val="24"/>
                <w:szCs w:val="24"/>
              </w:rPr>
              <w:t>Бұл реформаның ең басты нәтижес</w:t>
            </w:r>
            <w:r w:rsidR="00ED527E" w:rsidRPr="0094404D">
              <w:rPr>
                <w:rFonts w:ascii="Times New Roman" w:hAnsi="Times New Roman"/>
                <w:sz w:val="24"/>
                <w:szCs w:val="24"/>
              </w:rPr>
              <w:t xml:space="preserve">і </w:t>
            </w:r>
            <w:r w:rsidR="00F1392B" w:rsidRPr="0094404D">
              <w:rPr>
                <w:rFonts w:ascii="Times New Roman" w:hAnsi="Times New Roman"/>
                <w:sz w:val="24"/>
                <w:szCs w:val="24"/>
              </w:rPr>
              <w:t xml:space="preserve">- </w:t>
            </w:r>
            <w:r w:rsidR="00ED527E" w:rsidRPr="0094404D">
              <w:rPr>
                <w:rFonts w:ascii="Times New Roman" w:hAnsi="Times New Roman"/>
                <w:sz w:val="24"/>
                <w:szCs w:val="24"/>
              </w:rPr>
              <w:t>экономикадан қосымша қаражат</w:t>
            </w:r>
            <w:r w:rsidRPr="0094404D">
              <w:rPr>
                <w:rFonts w:ascii="Times New Roman" w:hAnsi="Times New Roman"/>
                <w:sz w:val="24"/>
                <w:szCs w:val="24"/>
              </w:rPr>
              <w:t xml:space="preserve"> тарту </w:t>
            </w:r>
            <w:r w:rsidR="00ED527E" w:rsidRPr="0094404D">
              <w:rPr>
                <w:rFonts w:ascii="Times New Roman" w:hAnsi="Times New Roman"/>
                <w:sz w:val="24"/>
                <w:szCs w:val="24"/>
              </w:rPr>
              <w:t>арқылы</w:t>
            </w:r>
            <w:r w:rsidRPr="0094404D">
              <w:rPr>
                <w:rFonts w:ascii="Times New Roman" w:hAnsi="Times New Roman"/>
                <w:sz w:val="24"/>
                <w:szCs w:val="24"/>
              </w:rPr>
              <w:t xml:space="preserve"> денсаулық сақтау жү</w:t>
            </w:r>
            <w:r w:rsidR="00ED527E" w:rsidRPr="0094404D">
              <w:rPr>
                <w:rFonts w:ascii="Times New Roman" w:hAnsi="Times New Roman"/>
                <w:sz w:val="24"/>
                <w:szCs w:val="24"/>
              </w:rPr>
              <w:t>йесі объектілерінің желісі</w:t>
            </w:r>
            <w:r w:rsidR="00F1392B" w:rsidRPr="0094404D">
              <w:rPr>
                <w:rFonts w:ascii="Times New Roman" w:hAnsi="Times New Roman"/>
                <w:sz w:val="24"/>
                <w:szCs w:val="24"/>
              </w:rPr>
              <w:t>нжәне</w:t>
            </w:r>
            <w:r w:rsidRPr="0094404D">
              <w:rPr>
                <w:rFonts w:ascii="Times New Roman" w:hAnsi="Times New Roman"/>
                <w:sz w:val="24"/>
                <w:szCs w:val="24"/>
              </w:rPr>
              <w:t xml:space="preserve"> медициналық көмектің ел </w:t>
            </w:r>
            <w:r w:rsidR="006F2622" w:rsidRPr="0094404D">
              <w:rPr>
                <w:rFonts w:ascii="Times New Roman" w:hAnsi="Times New Roman"/>
                <w:sz w:val="24"/>
                <w:szCs w:val="24"/>
              </w:rPr>
              <w:t>тұрғындарына</w:t>
            </w:r>
            <w:r w:rsidRPr="0094404D">
              <w:rPr>
                <w:rFonts w:ascii="Times New Roman" w:hAnsi="Times New Roman"/>
                <w:sz w:val="24"/>
                <w:szCs w:val="24"/>
              </w:rPr>
              <w:t xml:space="preserve"> қолжетімділігін сақта</w:t>
            </w:r>
            <w:r w:rsidR="006F2622" w:rsidRPr="0094404D">
              <w:rPr>
                <w:rFonts w:ascii="Times New Roman" w:hAnsi="Times New Roman"/>
                <w:sz w:val="24"/>
                <w:szCs w:val="24"/>
              </w:rPr>
              <w:t>п қал</w:t>
            </w:r>
            <w:r w:rsidR="00F1392B" w:rsidRPr="0094404D">
              <w:rPr>
                <w:rFonts w:ascii="Times New Roman" w:hAnsi="Times New Roman"/>
                <w:sz w:val="24"/>
                <w:szCs w:val="24"/>
              </w:rPr>
              <w:t>у</w:t>
            </w:r>
            <w:r w:rsidRPr="0094404D">
              <w:rPr>
                <w:rFonts w:ascii="Times New Roman" w:hAnsi="Times New Roman"/>
                <w:sz w:val="24"/>
                <w:szCs w:val="24"/>
              </w:rPr>
              <w:t>.</w:t>
            </w:r>
          </w:p>
          <w:p w:rsidR="008936BA" w:rsidRPr="0094404D" w:rsidRDefault="008936BA" w:rsidP="0094404D">
            <w:pPr>
              <w:tabs>
                <w:tab w:val="left" w:pos="4608"/>
                <w:tab w:val="left" w:pos="5103"/>
              </w:tabs>
              <w:spacing w:after="0" w:line="240" w:lineRule="auto"/>
              <w:ind w:firstLine="459"/>
              <w:jc w:val="both"/>
              <w:rPr>
                <w:rFonts w:ascii="Times New Roman" w:hAnsi="Times New Roman"/>
                <w:sz w:val="24"/>
                <w:szCs w:val="24"/>
              </w:rPr>
            </w:pPr>
            <w:r w:rsidRPr="0094404D">
              <w:rPr>
                <w:rFonts w:ascii="Times New Roman" w:hAnsi="Times New Roman"/>
                <w:sz w:val="24"/>
                <w:szCs w:val="24"/>
              </w:rPr>
              <w:t>Мысалы, осындай мамандандырылған бағдарламаның болмауы мектепке дейінгі мекемелерді</w:t>
            </w:r>
            <w:r w:rsidR="006F2622" w:rsidRPr="0094404D">
              <w:rPr>
                <w:rFonts w:ascii="Times New Roman" w:hAnsi="Times New Roman"/>
                <w:sz w:val="24"/>
                <w:szCs w:val="24"/>
              </w:rPr>
              <w:t>ң</w:t>
            </w:r>
            <w:r w:rsidRPr="0094404D">
              <w:rPr>
                <w:rFonts w:ascii="Times New Roman" w:hAnsi="Times New Roman"/>
                <w:sz w:val="24"/>
                <w:szCs w:val="24"/>
              </w:rPr>
              <w:t xml:space="preserve"> жеке</w:t>
            </w:r>
            <w:r w:rsidR="006F2622" w:rsidRPr="0094404D">
              <w:rPr>
                <w:rFonts w:ascii="Times New Roman" w:hAnsi="Times New Roman"/>
                <w:sz w:val="24"/>
                <w:szCs w:val="24"/>
              </w:rPr>
              <w:t xml:space="preserve"> қолға өтіп кетуіне</w:t>
            </w:r>
            <w:r w:rsidRPr="0094404D">
              <w:rPr>
                <w:rFonts w:ascii="Times New Roman" w:hAnsi="Times New Roman"/>
                <w:sz w:val="24"/>
                <w:szCs w:val="24"/>
              </w:rPr>
              <w:t xml:space="preserve"> әкеп соқты, оның салдары осы күнге дейін сезіледі.</w:t>
            </w:r>
          </w:p>
          <w:p w:rsidR="008936BA" w:rsidRPr="0094404D" w:rsidRDefault="006F2622" w:rsidP="0094404D">
            <w:pPr>
              <w:tabs>
                <w:tab w:val="left" w:pos="4608"/>
                <w:tab w:val="left" w:pos="5103"/>
              </w:tabs>
              <w:spacing w:after="0" w:line="240" w:lineRule="auto"/>
              <w:ind w:firstLine="459"/>
              <w:jc w:val="both"/>
              <w:rPr>
                <w:rFonts w:ascii="Times New Roman" w:hAnsi="Times New Roman"/>
                <w:sz w:val="24"/>
                <w:szCs w:val="24"/>
              </w:rPr>
            </w:pPr>
            <w:r w:rsidRPr="0094404D">
              <w:rPr>
                <w:rFonts w:ascii="Times New Roman" w:hAnsi="Times New Roman"/>
                <w:sz w:val="24"/>
                <w:szCs w:val="24"/>
              </w:rPr>
              <w:t xml:space="preserve"> Бұ</w:t>
            </w:r>
            <w:r w:rsidR="008936BA" w:rsidRPr="0094404D">
              <w:rPr>
                <w:rFonts w:ascii="Times New Roman" w:hAnsi="Times New Roman"/>
                <w:sz w:val="24"/>
                <w:szCs w:val="24"/>
              </w:rPr>
              <w:t xml:space="preserve">дан басқа, 90-жылдардағы экономикалық дағдарысты ағымдағы жағдаймен салыстыруға болмайды. 20 жыл бұрын көптеген кәсіпорындар күрделі қаржылық қиыншылықтарға тап болғаны бәріміздің есімізде, сол кезеңдерде кәсіпорындардың басым көпшілігі банкротқа ұшырады, еңбекақы бойынша қарыздары </w:t>
            </w:r>
            <w:r w:rsidRPr="0094404D">
              <w:rPr>
                <w:rFonts w:ascii="Times New Roman" w:hAnsi="Times New Roman"/>
                <w:sz w:val="24"/>
                <w:szCs w:val="24"/>
              </w:rPr>
              <w:t>көбейді</w:t>
            </w:r>
            <w:r w:rsidR="008936BA" w:rsidRPr="0094404D">
              <w:rPr>
                <w:rFonts w:ascii="Times New Roman" w:hAnsi="Times New Roman"/>
                <w:sz w:val="24"/>
                <w:szCs w:val="24"/>
              </w:rPr>
              <w:t xml:space="preserve">. </w:t>
            </w:r>
            <w:r w:rsidR="002C3000" w:rsidRPr="0094404D">
              <w:rPr>
                <w:rFonts w:ascii="Times New Roman" w:hAnsi="Times New Roman"/>
                <w:sz w:val="24"/>
                <w:szCs w:val="24"/>
              </w:rPr>
              <w:t>Елде ж</w:t>
            </w:r>
            <w:r w:rsidR="008936BA" w:rsidRPr="0094404D">
              <w:rPr>
                <w:rFonts w:ascii="Times New Roman" w:hAnsi="Times New Roman"/>
                <w:sz w:val="24"/>
                <w:szCs w:val="24"/>
              </w:rPr>
              <w:t xml:space="preserve">аппай </w:t>
            </w:r>
            <w:r w:rsidR="002C3000" w:rsidRPr="0094404D">
              <w:rPr>
                <w:rFonts w:ascii="Times New Roman" w:hAnsi="Times New Roman"/>
                <w:sz w:val="24"/>
                <w:szCs w:val="24"/>
              </w:rPr>
              <w:t>жалақы төленбеуіне</w:t>
            </w:r>
            <w:r w:rsidR="006A5295" w:rsidRPr="0094404D">
              <w:rPr>
                <w:rFonts w:ascii="Times New Roman" w:hAnsi="Times New Roman"/>
                <w:sz w:val="24"/>
                <w:szCs w:val="24"/>
              </w:rPr>
              <w:t>, оның ішінде М</w:t>
            </w:r>
            <w:r w:rsidR="008936BA" w:rsidRPr="0094404D">
              <w:rPr>
                <w:rFonts w:ascii="Times New Roman" w:hAnsi="Times New Roman"/>
                <w:sz w:val="24"/>
                <w:szCs w:val="24"/>
              </w:rPr>
              <w:t>едициналық сақтандыру қорына төлем жүргіз</w:t>
            </w:r>
            <w:r w:rsidR="002C3000" w:rsidRPr="0094404D">
              <w:rPr>
                <w:rFonts w:ascii="Times New Roman" w:hAnsi="Times New Roman"/>
                <w:sz w:val="24"/>
                <w:szCs w:val="24"/>
              </w:rPr>
              <w:t>ілм</w:t>
            </w:r>
            <w:r w:rsidR="008936BA" w:rsidRPr="0094404D">
              <w:rPr>
                <w:rFonts w:ascii="Times New Roman" w:hAnsi="Times New Roman"/>
                <w:sz w:val="24"/>
                <w:szCs w:val="24"/>
              </w:rPr>
              <w:t>еу</w:t>
            </w:r>
            <w:r w:rsidR="002C3000" w:rsidRPr="0094404D">
              <w:rPr>
                <w:rFonts w:ascii="Times New Roman" w:hAnsi="Times New Roman"/>
                <w:sz w:val="24"/>
                <w:szCs w:val="24"/>
              </w:rPr>
              <w:t xml:space="preserve">іне негізіненэкономикалық дағдарыс </w:t>
            </w:r>
            <w:r w:rsidR="008936BA" w:rsidRPr="0094404D">
              <w:rPr>
                <w:rFonts w:ascii="Times New Roman" w:hAnsi="Times New Roman"/>
                <w:sz w:val="24"/>
                <w:szCs w:val="24"/>
              </w:rPr>
              <w:t xml:space="preserve">себеп болды. </w:t>
            </w:r>
          </w:p>
          <w:p w:rsidR="008936BA" w:rsidRPr="0094404D" w:rsidRDefault="002C3000" w:rsidP="0094404D">
            <w:pPr>
              <w:tabs>
                <w:tab w:val="left" w:pos="4608"/>
                <w:tab w:val="left" w:pos="5103"/>
              </w:tabs>
              <w:spacing w:after="0" w:line="240" w:lineRule="auto"/>
              <w:ind w:firstLine="459"/>
              <w:jc w:val="both"/>
              <w:rPr>
                <w:rFonts w:ascii="Times New Roman" w:hAnsi="Times New Roman"/>
                <w:sz w:val="24"/>
                <w:szCs w:val="24"/>
              </w:rPr>
            </w:pPr>
            <w:r w:rsidRPr="0094404D">
              <w:rPr>
                <w:rFonts w:ascii="Times New Roman" w:hAnsi="Times New Roman"/>
                <w:sz w:val="24"/>
                <w:szCs w:val="24"/>
              </w:rPr>
              <w:lastRenderedPageBreak/>
              <w:t>Э</w:t>
            </w:r>
            <w:r w:rsidR="008936BA" w:rsidRPr="0094404D">
              <w:rPr>
                <w:rFonts w:ascii="Times New Roman" w:hAnsi="Times New Roman"/>
                <w:sz w:val="24"/>
                <w:szCs w:val="24"/>
              </w:rPr>
              <w:t xml:space="preserve">кономикалық белсенді емес </w:t>
            </w:r>
            <w:r w:rsidR="00352596" w:rsidRPr="0094404D">
              <w:rPr>
                <w:rFonts w:ascii="Times New Roman" w:hAnsi="Times New Roman"/>
                <w:sz w:val="24"/>
                <w:szCs w:val="24"/>
              </w:rPr>
              <w:t>тұрғындар</w:t>
            </w:r>
            <w:r w:rsidR="008936BA" w:rsidRPr="0094404D">
              <w:rPr>
                <w:rFonts w:ascii="Times New Roman" w:hAnsi="Times New Roman"/>
                <w:sz w:val="24"/>
                <w:szCs w:val="24"/>
              </w:rPr>
              <w:t xml:space="preserve"> үшін тұрақты аударымдарды қамтамасыз етуге тартылған жергілікті атқарушы органдардың да қиын жағдайға тап болуы</w:t>
            </w:r>
            <w:r w:rsidR="006A5295" w:rsidRPr="0094404D">
              <w:rPr>
                <w:rFonts w:ascii="Times New Roman" w:hAnsi="Times New Roman"/>
                <w:sz w:val="24"/>
                <w:szCs w:val="24"/>
              </w:rPr>
              <w:t>,Қорд</w:t>
            </w:r>
            <w:r w:rsidRPr="0094404D">
              <w:rPr>
                <w:rFonts w:ascii="Times New Roman" w:hAnsi="Times New Roman"/>
                <w:sz w:val="24"/>
                <w:szCs w:val="24"/>
              </w:rPr>
              <w:t>ы</w:t>
            </w:r>
            <w:r w:rsidR="006A5295" w:rsidRPr="0094404D">
              <w:rPr>
                <w:rFonts w:ascii="Times New Roman" w:hAnsi="Times New Roman"/>
                <w:sz w:val="24"/>
                <w:szCs w:val="24"/>
              </w:rPr>
              <w:t>ң</w:t>
            </w:r>
            <w:r w:rsidRPr="0094404D">
              <w:rPr>
                <w:rFonts w:ascii="Times New Roman" w:hAnsi="Times New Roman"/>
                <w:sz w:val="24"/>
                <w:szCs w:val="24"/>
              </w:rPr>
              <w:t xml:space="preserve"> жағдай</w:t>
            </w:r>
            <w:r w:rsidR="006A5295" w:rsidRPr="0094404D">
              <w:rPr>
                <w:rFonts w:ascii="Times New Roman" w:hAnsi="Times New Roman"/>
                <w:sz w:val="24"/>
                <w:szCs w:val="24"/>
              </w:rPr>
              <w:t>ынтіпті</w:t>
            </w:r>
            <w:r w:rsidR="00352596" w:rsidRPr="0094404D">
              <w:rPr>
                <w:rFonts w:ascii="Times New Roman" w:hAnsi="Times New Roman"/>
                <w:sz w:val="24"/>
                <w:szCs w:val="24"/>
              </w:rPr>
              <w:t>күрделен</w:t>
            </w:r>
            <w:r w:rsidR="006A5295" w:rsidRPr="0094404D">
              <w:rPr>
                <w:rFonts w:ascii="Times New Roman" w:hAnsi="Times New Roman"/>
                <w:sz w:val="24"/>
                <w:szCs w:val="24"/>
              </w:rPr>
              <w:t>дір</w:t>
            </w:r>
            <w:r w:rsidR="00352596" w:rsidRPr="0094404D">
              <w:rPr>
                <w:rFonts w:ascii="Times New Roman" w:hAnsi="Times New Roman"/>
                <w:sz w:val="24"/>
                <w:szCs w:val="24"/>
              </w:rPr>
              <w:t>е түсті.</w:t>
            </w:r>
          </w:p>
          <w:p w:rsidR="008936BA" w:rsidRPr="0094404D" w:rsidRDefault="00352596" w:rsidP="0094404D">
            <w:pPr>
              <w:tabs>
                <w:tab w:val="left" w:pos="4608"/>
                <w:tab w:val="left" w:pos="5103"/>
              </w:tabs>
              <w:spacing w:after="0" w:line="240" w:lineRule="auto"/>
              <w:ind w:firstLine="459"/>
              <w:jc w:val="both"/>
              <w:rPr>
                <w:rFonts w:ascii="Times New Roman" w:hAnsi="Times New Roman"/>
                <w:sz w:val="24"/>
                <w:szCs w:val="24"/>
              </w:rPr>
            </w:pPr>
            <w:r w:rsidRPr="0094404D">
              <w:rPr>
                <w:rFonts w:ascii="Times New Roman" w:hAnsi="Times New Roman"/>
                <w:sz w:val="24"/>
                <w:szCs w:val="24"/>
              </w:rPr>
              <w:t>Бүгінгі таңда біз экономикада жұ</w:t>
            </w:r>
            <w:r w:rsidR="00A032AE" w:rsidRPr="0094404D">
              <w:rPr>
                <w:rFonts w:ascii="Times New Roman" w:hAnsi="Times New Roman"/>
                <w:sz w:val="24"/>
                <w:szCs w:val="24"/>
              </w:rPr>
              <w:t>мыспен қамту көрсеткішінің</w:t>
            </w:r>
            <w:r w:rsidRPr="0094404D">
              <w:rPr>
                <w:rFonts w:ascii="Times New Roman" w:hAnsi="Times New Roman"/>
                <w:sz w:val="24"/>
                <w:szCs w:val="24"/>
              </w:rPr>
              <w:t xml:space="preserve"> айтарлықтайөскендігін</w:t>
            </w:r>
            <w:r w:rsidR="008936BA" w:rsidRPr="0094404D">
              <w:rPr>
                <w:rFonts w:ascii="Times New Roman" w:hAnsi="Times New Roman"/>
                <w:sz w:val="24"/>
                <w:szCs w:val="24"/>
              </w:rPr>
              <w:t xml:space="preserve"> байқап отырмыз. Отандық кәсіпорынд</w:t>
            </w:r>
            <w:r w:rsidR="00A032AE" w:rsidRPr="0094404D">
              <w:rPr>
                <w:rFonts w:ascii="Times New Roman" w:hAnsi="Times New Roman"/>
                <w:sz w:val="24"/>
                <w:szCs w:val="24"/>
              </w:rPr>
              <w:t>арда 6,5 млн</w:t>
            </w:r>
            <w:r w:rsidR="000D5069" w:rsidRPr="0094404D">
              <w:rPr>
                <w:rFonts w:ascii="Times New Roman" w:hAnsi="Times New Roman"/>
                <w:sz w:val="24"/>
                <w:szCs w:val="24"/>
              </w:rPr>
              <w:t>.</w:t>
            </w:r>
            <w:r w:rsidR="00A032AE" w:rsidRPr="0094404D">
              <w:rPr>
                <w:rFonts w:ascii="Times New Roman" w:hAnsi="Times New Roman"/>
                <w:sz w:val="24"/>
                <w:szCs w:val="24"/>
              </w:rPr>
              <w:t>-нан астам жалдамалы</w:t>
            </w:r>
            <w:r w:rsidR="008936BA" w:rsidRPr="0094404D">
              <w:rPr>
                <w:rFonts w:ascii="Times New Roman" w:hAnsi="Times New Roman"/>
                <w:sz w:val="24"/>
                <w:szCs w:val="24"/>
              </w:rPr>
              <w:t xml:space="preserve"> жұмыскерлер еңбек етуде, ай сайын жұмыс берушілер Бірыңғай жинақтаушы зейнетақы қорына 53 млрд. теңге және өз жұмыскерлерінің пайдасына Әлеуметтік сақтандыру қорына 23 млрд. теңге аударады. Экономикалық тұрғыдан белсенді емес </w:t>
            </w:r>
            <w:r w:rsidR="00885930" w:rsidRPr="0094404D">
              <w:rPr>
                <w:rFonts w:ascii="Times New Roman" w:hAnsi="Times New Roman"/>
                <w:sz w:val="24"/>
                <w:szCs w:val="24"/>
              </w:rPr>
              <w:t xml:space="preserve">тұрғындар </w:t>
            </w:r>
            <w:r w:rsidR="008936BA" w:rsidRPr="0094404D">
              <w:rPr>
                <w:rFonts w:ascii="Times New Roman" w:hAnsi="Times New Roman"/>
                <w:sz w:val="24"/>
                <w:szCs w:val="24"/>
              </w:rPr>
              <w:t>үшін</w:t>
            </w:r>
            <w:r w:rsidR="00885930" w:rsidRPr="0094404D">
              <w:rPr>
                <w:rFonts w:ascii="Times New Roman" w:hAnsi="Times New Roman"/>
                <w:sz w:val="24"/>
                <w:szCs w:val="24"/>
              </w:rPr>
              <w:t xml:space="preserve"> Әлеуметтік медициналық сақтандыру қорына жарналар</w:t>
            </w:r>
            <w:r w:rsidR="008936BA" w:rsidRPr="0094404D">
              <w:rPr>
                <w:rFonts w:ascii="Times New Roman" w:hAnsi="Times New Roman"/>
                <w:sz w:val="24"/>
                <w:szCs w:val="24"/>
              </w:rPr>
              <w:t xml:space="preserve"> төлеу бойын</w:t>
            </w:r>
            <w:r w:rsidR="00A032AE" w:rsidRPr="0094404D">
              <w:rPr>
                <w:rFonts w:ascii="Times New Roman" w:hAnsi="Times New Roman"/>
                <w:sz w:val="24"/>
                <w:szCs w:val="24"/>
              </w:rPr>
              <w:t>ша міндеттемелерді мемлекет өз мойнына</w:t>
            </w:r>
            <w:r w:rsidR="008936BA" w:rsidRPr="0094404D">
              <w:rPr>
                <w:rFonts w:ascii="Times New Roman" w:hAnsi="Times New Roman"/>
                <w:sz w:val="24"/>
                <w:szCs w:val="24"/>
              </w:rPr>
              <w:t xml:space="preserve"> алатынын атап өткен жөн. </w:t>
            </w:r>
          </w:p>
          <w:p w:rsidR="002E3609" w:rsidRPr="0094404D" w:rsidRDefault="002E3609" w:rsidP="0094404D">
            <w:pPr>
              <w:tabs>
                <w:tab w:val="left" w:pos="4608"/>
                <w:tab w:val="left" w:pos="5103"/>
              </w:tabs>
              <w:spacing w:after="0" w:line="240" w:lineRule="auto"/>
              <w:ind w:firstLine="459"/>
              <w:jc w:val="both"/>
              <w:rPr>
                <w:rFonts w:ascii="Times New Roman" w:hAnsi="Times New Roman"/>
                <w:sz w:val="24"/>
                <w:szCs w:val="24"/>
              </w:rPr>
            </w:pPr>
            <w:r w:rsidRPr="0094404D">
              <w:rPr>
                <w:rFonts w:ascii="Times New Roman" w:hAnsi="Times New Roman"/>
                <w:sz w:val="24"/>
                <w:szCs w:val="24"/>
              </w:rPr>
              <w:t>МӘМС</w:t>
            </w:r>
            <w:r w:rsidR="000D5069" w:rsidRPr="0094404D">
              <w:rPr>
                <w:rFonts w:ascii="Times New Roman" w:hAnsi="Times New Roman"/>
                <w:sz w:val="24"/>
                <w:szCs w:val="24"/>
              </w:rPr>
              <w:t>-дың</w:t>
            </w:r>
            <w:r w:rsidRPr="0094404D">
              <w:rPr>
                <w:rFonts w:ascii="Times New Roman" w:hAnsi="Times New Roman"/>
                <w:sz w:val="24"/>
                <w:szCs w:val="24"/>
              </w:rPr>
              <w:t xml:space="preserve"> қазіргізаманғы жүйесін құру кезінде бұрынғы қателіктер ескерілді.</w:t>
            </w:r>
          </w:p>
          <w:p w:rsidR="002E3609" w:rsidRPr="0094404D" w:rsidRDefault="002E3609" w:rsidP="0094404D">
            <w:pPr>
              <w:tabs>
                <w:tab w:val="left" w:pos="4608"/>
                <w:tab w:val="left" w:pos="5103"/>
              </w:tabs>
              <w:spacing w:after="0" w:line="240" w:lineRule="auto"/>
              <w:ind w:firstLine="459"/>
              <w:jc w:val="both"/>
              <w:rPr>
                <w:rFonts w:ascii="Times New Roman" w:hAnsi="Times New Roman"/>
                <w:sz w:val="24"/>
                <w:szCs w:val="24"/>
              </w:rPr>
            </w:pPr>
            <w:r w:rsidRPr="0094404D">
              <w:rPr>
                <w:rFonts w:ascii="Times New Roman" w:hAnsi="Times New Roman"/>
                <w:sz w:val="24"/>
                <w:szCs w:val="24"/>
              </w:rPr>
              <w:t>Біріншіден, айтып өткеніміздей, қазір экономикалық жағдай біршама жақсарды, жұмыс істейтін азаматтардың жалпы саны жұмыс істемейтіндер көрсеткішінен басым. ҚР Ұлттық экономика министрлігінің Статистика жөніндегі комитетінің деректері бойынша, жұмыс істемейтін азаматтардың үлесі тұрғындардың жалпы санының  2,5%-ын</w:t>
            </w:r>
            <w:r w:rsidR="00CC698C" w:rsidRPr="0094404D">
              <w:rPr>
                <w:rFonts w:ascii="Times New Roman" w:hAnsi="Times New Roman"/>
                <w:sz w:val="24"/>
                <w:szCs w:val="24"/>
              </w:rPr>
              <w:t xml:space="preserve"> ғана құрайды. </w:t>
            </w:r>
          </w:p>
          <w:p w:rsidR="00CC698C" w:rsidRPr="0094404D" w:rsidRDefault="00CC698C" w:rsidP="0094404D">
            <w:pPr>
              <w:tabs>
                <w:tab w:val="left" w:pos="4608"/>
                <w:tab w:val="left" w:pos="5103"/>
              </w:tabs>
              <w:spacing w:after="0" w:line="240" w:lineRule="auto"/>
              <w:ind w:firstLine="459"/>
              <w:jc w:val="both"/>
              <w:rPr>
                <w:rFonts w:ascii="Times New Roman" w:hAnsi="Times New Roman"/>
                <w:sz w:val="24"/>
                <w:szCs w:val="24"/>
              </w:rPr>
            </w:pPr>
            <w:r w:rsidRPr="0094404D">
              <w:rPr>
                <w:rFonts w:ascii="Times New Roman" w:hAnsi="Times New Roman"/>
                <w:sz w:val="24"/>
                <w:szCs w:val="24"/>
              </w:rPr>
              <w:t>Екіншіден, Қордың қызметін бақылау механизмдері құрылды:</w:t>
            </w:r>
          </w:p>
          <w:p w:rsidR="00CC698C" w:rsidRPr="0094404D" w:rsidRDefault="00CC698C" w:rsidP="0094404D">
            <w:pPr>
              <w:tabs>
                <w:tab w:val="left" w:pos="4608"/>
                <w:tab w:val="left" w:pos="5103"/>
              </w:tabs>
              <w:spacing w:after="0" w:line="240" w:lineRule="auto"/>
              <w:jc w:val="both"/>
              <w:rPr>
                <w:rFonts w:ascii="Times New Roman" w:hAnsi="Times New Roman"/>
                <w:sz w:val="24"/>
                <w:szCs w:val="24"/>
              </w:rPr>
            </w:pPr>
            <w:r w:rsidRPr="0094404D">
              <w:rPr>
                <w:rFonts w:ascii="Times New Roman" w:hAnsi="Times New Roman"/>
                <w:sz w:val="24"/>
                <w:szCs w:val="24"/>
              </w:rPr>
              <w:t>-Қордың жалғыз Акционері ҚР Үкіметі болып табылады,</w:t>
            </w:r>
          </w:p>
          <w:p w:rsidR="00CC698C" w:rsidRPr="0094404D" w:rsidRDefault="00CC698C" w:rsidP="0094404D">
            <w:pPr>
              <w:tabs>
                <w:tab w:val="left" w:pos="4608"/>
                <w:tab w:val="left" w:pos="5103"/>
              </w:tabs>
              <w:spacing w:after="0" w:line="240" w:lineRule="auto"/>
              <w:jc w:val="both"/>
              <w:rPr>
                <w:rFonts w:ascii="Times New Roman" w:hAnsi="Times New Roman"/>
                <w:sz w:val="24"/>
                <w:szCs w:val="24"/>
              </w:rPr>
            </w:pPr>
            <w:r w:rsidRPr="0094404D">
              <w:rPr>
                <w:rFonts w:ascii="Times New Roman" w:hAnsi="Times New Roman"/>
                <w:sz w:val="24"/>
                <w:szCs w:val="24"/>
              </w:rPr>
              <w:t>-корпоративтік басқару енгізілді,</w:t>
            </w:r>
          </w:p>
          <w:p w:rsidR="00CC698C" w:rsidRPr="0094404D" w:rsidRDefault="00CC698C" w:rsidP="0094404D">
            <w:pPr>
              <w:tabs>
                <w:tab w:val="left" w:pos="4608"/>
                <w:tab w:val="left" w:pos="5103"/>
              </w:tabs>
              <w:spacing w:after="0" w:line="240" w:lineRule="auto"/>
              <w:jc w:val="both"/>
              <w:rPr>
                <w:rFonts w:ascii="Times New Roman" w:hAnsi="Times New Roman"/>
                <w:sz w:val="24"/>
                <w:szCs w:val="24"/>
              </w:rPr>
            </w:pPr>
            <w:r w:rsidRPr="0094404D">
              <w:rPr>
                <w:rFonts w:ascii="Times New Roman" w:hAnsi="Times New Roman"/>
                <w:sz w:val="24"/>
                <w:szCs w:val="24"/>
              </w:rPr>
              <w:t>-Директорлар Кеңесінің құрамына танымал саясаткерлер мен қоғам қайраткерлері кірді,</w:t>
            </w:r>
          </w:p>
          <w:p w:rsidR="00CC698C" w:rsidRPr="0094404D" w:rsidRDefault="00CC698C" w:rsidP="0094404D">
            <w:pPr>
              <w:tabs>
                <w:tab w:val="left" w:pos="4608"/>
                <w:tab w:val="left" w:pos="5103"/>
              </w:tabs>
              <w:spacing w:after="0" w:line="240" w:lineRule="auto"/>
              <w:jc w:val="both"/>
              <w:rPr>
                <w:rFonts w:ascii="Times New Roman" w:hAnsi="Times New Roman"/>
                <w:sz w:val="24"/>
                <w:szCs w:val="24"/>
              </w:rPr>
            </w:pPr>
            <w:r w:rsidRPr="0094404D">
              <w:rPr>
                <w:rFonts w:ascii="Times New Roman" w:hAnsi="Times New Roman"/>
                <w:sz w:val="24"/>
                <w:szCs w:val="24"/>
              </w:rPr>
              <w:t xml:space="preserve">-Парламенттің, Үкіметтік емес ұйымдардың, «Атамекен» ҰКП өкілдері кірген Қоғамдық Кеңес құрылды, </w:t>
            </w:r>
          </w:p>
          <w:p w:rsidR="00CC698C" w:rsidRPr="0094404D" w:rsidRDefault="00167AA1" w:rsidP="0094404D">
            <w:pPr>
              <w:tabs>
                <w:tab w:val="left" w:pos="4608"/>
                <w:tab w:val="left" w:pos="5103"/>
              </w:tabs>
              <w:spacing w:after="0" w:line="240" w:lineRule="auto"/>
              <w:jc w:val="both"/>
              <w:rPr>
                <w:rFonts w:ascii="Times New Roman" w:hAnsi="Times New Roman"/>
                <w:sz w:val="24"/>
                <w:szCs w:val="24"/>
              </w:rPr>
            </w:pPr>
            <w:r w:rsidRPr="0094404D">
              <w:rPr>
                <w:rFonts w:ascii="Times New Roman" w:hAnsi="Times New Roman"/>
                <w:sz w:val="24"/>
                <w:szCs w:val="24"/>
              </w:rPr>
              <w:t>-Қордың қаржылық есеп-қисабы ресми тұрғыда жүйелі түрде Қордың сайтына орналастырылып, БАҚ</w:t>
            </w:r>
            <w:r w:rsidR="000D5069" w:rsidRPr="0094404D">
              <w:rPr>
                <w:rFonts w:ascii="Times New Roman" w:hAnsi="Times New Roman"/>
                <w:sz w:val="24"/>
                <w:szCs w:val="24"/>
              </w:rPr>
              <w:t>-да</w:t>
            </w:r>
            <w:r w:rsidRPr="0094404D">
              <w:rPr>
                <w:rFonts w:ascii="Times New Roman" w:hAnsi="Times New Roman"/>
                <w:sz w:val="24"/>
                <w:szCs w:val="24"/>
              </w:rPr>
              <w:t xml:space="preserve"> жарияланатын болады және Акционерге ұсынылатын болады.</w:t>
            </w:r>
          </w:p>
          <w:p w:rsidR="00167AA1" w:rsidRPr="0094404D" w:rsidRDefault="00167AA1" w:rsidP="0094404D">
            <w:pPr>
              <w:tabs>
                <w:tab w:val="left" w:pos="4608"/>
                <w:tab w:val="left" w:pos="5103"/>
              </w:tabs>
              <w:spacing w:after="0" w:line="240" w:lineRule="auto"/>
              <w:ind w:firstLine="459"/>
              <w:jc w:val="both"/>
              <w:rPr>
                <w:rFonts w:ascii="Times New Roman" w:hAnsi="Times New Roman"/>
                <w:sz w:val="24"/>
                <w:szCs w:val="24"/>
              </w:rPr>
            </w:pPr>
            <w:r w:rsidRPr="0094404D">
              <w:rPr>
                <w:rFonts w:ascii="Times New Roman" w:hAnsi="Times New Roman"/>
                <w:sz w:val="24"/>
                <w:szCs w:val="24"/>
              </w:rPr>
              <w:t>Үшіншіден, заңнамаға сәйкес, Қор активтерінің 3%-ы мөлшерінде, көлденең шығындар үшін сақтық қор (резерв) құрылады.</w:t>
            </w:r>
          </w:p>
          <w:p w:rsidR="00877AF6" w:rsidRPr="0094404D" w:rsidRDefault="00167AA1" w:rsidP="0094404D">
            <w:pPr>
              <w:tabs>
                <w:tab w:val="left" w:pos="4608"/>
                <w:tab w:val="left" w:pos="5103"/>
              </w:tabs>
              <w:spacing w:after="0" w:line="240" w:lineRule="auto"/>
              <w:jc w:val="both"/>
              <w:rPr>
                <w:rFonts w:ascii="Times New Roman" w:hAnsi="Times New Roman"/>
                <w:sz w:val="24"/>
                <w:szCs w:val="24"/>
              </w:rPr>
            </w:pPr>
            <w:r w:rsidRPr="0094404D">
              <w:rPr>
                <w:rFonts w:ascii="Times New Roman" w:hAnsi="Times New Roman"/>
                <w:sz w:val="24"/>
                <w:szCs w:val="24"/>
              </w:rPr>
              <w:t xml:space="preserve">Төртіншіден, </w:t>
            </w:r>
            <w:r w:rsidR="00877AF6" w:rsidRPr="0094404D">
              <w:rPr>
                <w:rFonts w:ascii="Times New Roman" w:hAnsi="Times New Roman"/>
                <w:sz w:val="24"/>
                <w:szCs w:val="24"/>
              </w:rPr>
              <w:t>Қордың кіріс және шығыс бөліктерін үйлестіру, теңдестіру механизмдері енгізілген. Бұл дегеніңіз, медициналық қызмет көлемі жиналған қаражатты есептей отырып, сатып алынады деген сөз.</w:t>
            </w:r>
          </w:p>
          <w:p w:rsidR="00877AF6" w:rsidRPr="0094404D" w:rsidRDefault="00877AF6" w:rsidP="0094404D">
            <w:pPr>
              <w:tabs>
                <w:tab w:val="left" w:pos="4608"/>
                <w:tab w:val="left" w:pos="5103"/>
              </w:tabs>
              <w:spacing w:after="0" w:line="240" w:lineRule="auto"/>
              <w:jc w:val="both"/>
              <w:rPr>
                <w:rFonts w:ascii="Times New Roman" w:hAnsi="Times New Roman"/>
                <w:sz w:val="24"/>
                <w:szCs w:val="24"/>
              </w:rPr>
            </w:pPr>
            <w:r w:rsidRPr="0094404D">
              <w:rPr>
                <w:rFonts w:ascii="Times New Roman" w:hAnsi="Times New Roman"/>
                <w:sz w:val="24"/>
                <w:szCs w:val="24"/>
              </w:rPr>
              <w:t>Қор активтерінің сақталуы мынадай іс-әрекеттер арқылы қамтамасыз етіледі:</w:t>
            </w:r>
          </w:p>
          <w:p w:rsidR="007F20E7" w:rsidRPr="0094404D" w:rsidRDefault="00877AF6" w:rsidP="0094404D">
            <w:pPr>
              <w:pStyle w:val="a3"/>
              <w:numPr>
                <w:ilvl w:val="0"/>
                <w:numId w:val="9"/>
              </w:numPr>
              <w:tabs>
                <w:tab w:val="left" w:pos="4608"/>
                <w:tab w:val="left" w:pos="5103"/>
              </w:tabs>
              <w:spacing w:after="0" w:line="240" w:lineRule="auto"/>
              <w:jc w:val="both"/>
              <w:rPr>
                <w:rFonts w:ascii="Times New Roman" w:hAnsi="Times New Roman"/>
                <w:sz w:val="24"/>
                <w:szCs w:val="24"/>
                <w:lang w:val="kk-KZ"/>
              </w:rPr>
            </w:pPr>
            <w:r w:rsidRPr="0094404D">
              <w:rPr>
                <w:rFonts w:ascii="Times New Roman" w:hAnsi="Times New Roman"/>
                <w:sz w:val="24"/>
                <w:szCs w:val="24"/>
                <w:lang w:val="kk-KZ"/>
              </w:rPr>
              <w:t xml:space="preserve">Қор қызметін </w:t>
            </w:r>
            <w:r w:rsidR="007F20E7" w:rsidRPr="0094404D">
              <w:rPr>
                <w:rFonts w:ascii="Times New Roman" w:hAnsi="Times New Roman"/>
                <w:sz w:val="24"/>
                <w:szCs w:val="24"/>
                <w:lang w:val="kk-KZ"/>
              </w:rPr>
              <w:t>қаржылық тұрақтылықты қамтамасыз ететін нормалар мен лимиттер орнату арқылы реттеу;</w:t>
            </w:r>
          </w:p>
          <w:p w:rsidR="007F20E7" w:rsidRPr="0094404D" w:rsidRDefault="007F20E7" w:rsidP="0094404D">
            <w:pPr>
              <w:pStyle w:val="a3"/>
              <w:numPr>
                <w:ilvl w:val="0"/>
                <w:numId w:val="9"/>
              </w:numPr>
              <w:tabs>
                <w:tab w:val="left" w:pos="4608"/>
                <w:tab w:val="left" w:pos="5103"/>
              </w:tabs>
              <w:spacing w:after="0" w:line="240" w:lineRule="auto"/>
              <w:jc w:val="both"/>
              <w:rPr>
                <w:rFonts w:ascii="Times New Roman" w:hAnsi="Times New Roman"/>
                <w:sz w:val="24"/>
                <w:szCs w:val="24"/>
                <w:lang w:val="kk-KZ"/>
              </w:rPr>
            </w:pPr>
            <w:r w:rsidRPr="0094404D">
              <w:rPr>
                <w:rFonts w:ascii="Times New Roman" w:hAnsi="Times New Roman"/>
                <w:sz w:val="24"/>
                <w:szCs w:val="24"/>
                <w:lang w:val="kk-KZ"/>
              </w:rPr>
              <w:t>ҚР Ұлттық Банкі арқылы инвестициялық қызметті жүзеге асыру;</w:t>
            </w:r>
          </w:p>
          <w:p w:rsidR="00877AF6" w:rsidRPr="0094404D" w:rsidRDefault="007F20E7" w:rsidP="0094404D">
            <w:pPr>
              <w:pStyle w:val="a3"/>
              <w:numPr>
                <w:ilvl w:val="0"/>
                <w:numId w:val="9"/>
              </w:numPr>
              <w:tabs>
                <w:tab w:val="left" w:pos="4608"/>
                <w:tab w:val="left" w:pos="5103"/>
              </w:tabs>
              <w:spacing w:after="0" w:line="240" w:lineRule="auto"/>
              <w:jc w:val="both"/>
              <w:rPr>
                <w:rFonts w:ascii="Times New Roman" w:hAnsi="Times New Roman"/>
                <w:sz w:val="24"/>
                <w:szCs w:val="24"/>
                <w:lang w:val="kk-KZ"/>
              </w:rPr>
            </w:pPr>
            <w:r w:rsidRPr="0094404D">
              <w:rPr>
                <w:rFonts w:ascii="Times New Roman" w:hAnsi="Times New Roman"/>
                <w:sz w:val="24"/>
                <w:szCs w:val="24"/>
                <w:lang w:val="kk-KZ"/>
              </w:rPr>
              <w:t>ҚР Ұлттық Банкіндегі Қор активтерін инвестициялық басқару жөніндегі барлық операцияларды есепке алу;</w:t>
            </w:r>
          </w:p>
          <w:p w:rsidR="007F20E7" w:rsidRPr="0094404D" w:rsidRDefault="007F20E7" w:rsidP="0094404D">
            <w:pPr>
              <w:pStyle w:val="a3"/>
              <w:numPr>
                <w:ilvl w:val="0"/>
                <w:numId w:val="9"/>
              </w:numPr>
              <w:tabs>
                <w:tab w:val="left" w:pos="4608"/>
                <w:tab w:val="left" w:pos="5103"/>
              </w:tabs>
              <w:spacing w:after="0" w:line="240" w:lineRule="auto"/>
              <w:jc w:val="both"/>
              <w:rPr>
                <w:rFonts w:ascii="Times New Roman" w:hAnsi="Times New Roman"/>
                <w:sz w:val="24"/>
                <w:szCs w:val="24"/>
                <w:lang w:val="kk-KZ"/>
              </w:rPr>
            </w:pPr>
            <w:r w:rsidRPr="0094404D">
              <w:rPr>
                <w:rFonts w:ascii="Times New Roman" w:hAnsi="Times New Roman"/>
                <w:sz w:val="24"/>
                <w:szCs w:val="24"/>
                <w:lang w:val="kk-KZ"/>
              </w:rPr>
              <w:t>Қордың өз қаражаты мен активтерінің бөлек есебін жүргізу;</w:t>
            </w:r>
          </w:p>
          <w:p w:rsidR="007F20E7" w:rsidRPr="0094404D" w:rsidRDefault="007F20E7" w:rsidP="0094404D">
            <w:pPr>
              <w:pStyle w:val="a3"/>
              <w:numPr>
                <w:ilvl w:val="0"/>
                <w:numId w:val="9"/>
              </w:numPr>
              <w:tabs>
                <w:tab w:val="left" w:pos="4608"/>
                <w:tab w:val="left" w:pos="5103"/>
              </w:tabs>
              <w:spacing w:after="0" w:line="240" w:lineRule="auto"/>
              <w:jc w:val="both"/>
              <w:rPr>
                <w:rFonts w:ascii="Times New Roman" w:hAnsi="Times New Roman"/>
                <w:sz w:val="24"/>
                <w:szCs w:val="24"/>
                <w:lang w:val="kk-KZ"/>
              </w:rPr>
            </w:pPr>
            <w:r w:rsidRPr="0094404D">
              <w:rPr>
                <w:rFonts w:ascii="Times New Roman" w:hAnsi="Times New Roman"/>
                <w:sz w:val="24"/>
                <w:szCs w:val="24"/>
                <w:lang w:val="kk-KZ"/>
              </w:rPr>
              <w:t>Жыл сайын тәуелсіз аудит жүргізу;</w:t>
            </w:r>
          </w:p>
          <w:p w:rsidR="007F20E7" w:rsidRPr="0094404D" w:rsidRDefault="00603042" w:rsidP="0094404D">
            <w:pPr>
              <w:pStyle w:val="a3"/>
              <w:numPr>
                <w:ilvl w:val="0"/>
                <w:numId w:val="9"/>
              </w:numPr>
              <w:tabs>
                <w:tab w:val="left" w:pos="4608"/>
                <w:tab w:val="left" w:pos="5103"/>
              </w:tabs>
              <w:spacing w:after="0" w:line="240" w:lineRule="auto"/>
              <w:jc w:val="both"/>
              <w:rPr>
                <w:rFonts w:ascii="Times New Roman" w:hAnsi="Times New Roman"/>
                <w:sz w:val="24"/>
                <w:szCs w:val="24"/>
                <w:lang w:val="kk-KZ"/>
              </w:rPr>
            </w:pPr>
            <w:r w:rsidRPr="0094404D">
              <w:rPr>
                <w:rFonts w:ascii="Times New Roman" w:hAnsi="Times New Roman"/>
                <w:sz w:val="24"/>
                <w:szCs w:val="24"/>
                <w:lang w:val="kk-KZ"/>
              </w:rPr>
              <w:t xml:space="preserve">Бухгалтерлік есеп және  қаржылық есептілік туралы заңнамамен белгіленген тәртіпте, жүйелі </w:t>
            </w:r>
            <w:r w:rsidRPr="0094404D">
              <w:rPr>
                <w:rFonts w:ascii="Times New Roman" w:hAnsi="Times New Roman"/>
                <w:sz w:val="24"/>
                <w:szCs w:val="24"/>
                <w:lang w:val="kk-KZ"/>
              </w:rPr>
              <w:lastRenderedPageBreak/>
              <w:t>түрде  қаржылық есеп-қисап ұсыну;</w:t>
            </w:r>
          </w:p>
          <w:p w:rsidR="008936BA" w:rsidRPr="0094404D" w:rsidRDefault="00603042" w:rsidP="0094404D">
            <w:pPr>
              <w:pStyle w:val="a3"/>
              <w:numPr>
                <w:ilvl w:val="0"/>
                <w:numId w:val="9"/>
              </w:numPr>
              <w:tabs>
                <w:tab w:val="left" w:pos="4608"/>
                <w:tab w:val="left" w:pos="5103"/>
              </w:tabs>
              <w:spacing w:after="0" w:line="240" w:lineRule="auto"/>
              <w:jc w:val="both"/>
              <w:rPr>
                <w:rFonts w:ascii="Times New Roman" w:hAnsi="Times New Roman"/>
                <w:sz w:val="24"/>
                <w:szCs w:val="24"/>
                <w:lang w:val="kk-KZ"/>
              </w:rPr>
            </w:pPr>
            <w:r w:rsidRPr="0094404D">
              <w:rPr>
                <w:rFonts w:ascii="Times New Roman" w:hAnsi="Times New Roman"/>
                <w:sz w:val="24"/>
                <w:szCs w:val="24"/>
                <w:lang w:val="kk-KZ"/>
              </w:rPr>
              <w:t>Қор активтерін инвестициялау үшін қаржы құралдарының тізбесін анықтау.</w:t>
            </w:r>
          </w:p>
        </w:tc>
      </w:tr>
      <w:tr w:rsidR="008936BA" w:rsidRPr="0094404D" w:rsidTr="0094404D">
        <w:trPr>
          <w:gridAfter w:val="1"/>
          <w:wAfter w:w="70" w:type="dxa"/>
        </w:trPr>
        <w:tc>
          <w:tcPr>
            <w:tcW w:w="458" w:type="dxa"/>
          </w:tcPr>
          <w:p w:rsidR="008936BA" w:rsidRPr="0094404D" w:rsidRDefault="008936BA"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tcPr>
          <w:p w:rsidR="008936BA" w:rsidRPr="0094404D" w:rsidRDefault="008936BA" w:rsidP="0094404D">
            <w:pPr>
              <w:tabs>
                <w:tab w:val="left" w:pos="851"/>
                <w:tab w:val="left" w:pos="5103"/>
              </w:tabs>
              <w:spacing w:after="0" w:line="240" w:lineRule="auto"/>
              <w:ind w:left="35"/>
              <w:jc w:val="both"/>
              <w:rPr>
                <w:rFonts w:ascii="Times New Roman" w:hAnsi="Times New Roman"/>
                <w:sz w:val="24"/>
                <w:szCs w:val="24"/>
              </w:rPr>
            </w:pPr>
            <w:r w:rsidRPr="0094404D">
              <w:rPr>
                <w:rFonts w:ascii="Times New Roman" w:hAnsi="Times New Roman"/>
                <w:sz w:val="24"/>
                <w:szCs w:val="24"/>
              </w:rPr>
              <w:t xml:space="preserve">МӘМС енгізу медицина қызметкерлерін </w:t>
            </w:r>
            <w:r w:rsidR="00603042" w:rsidRPr="0094404D">
              <w:rPr>
                <w:rFonts w:ascii="Times New Roman" w:hAnsi="Times New Roman"/>
                <w:sz w:val="24"/>
                <w:szCs w:val="24"/>
              </w:rPr>
              <w:t>ақша</w:t>
            </w:r>
            <w:r w:rsidR="004F20D9" w:rsidRPr="0094404D">
              <w:rPr>
                <w:rFonts w:ascii="Times New Roman" w:hAnsi="Times New Roman"/>
                <w:sz w:val="24"/>
                <w:szCs w:val="24"/>
              </w:rPr>
              <w:t>лай «ынталандыру» мәселесін шешуге септігін тигізе ме</w:t>
            </w:r>
            <w:r w:rsidRPr="0094404D">
              <w:rPr>
                <w:rFonts w:ascii="Times New Roman" w:hAnsi="Times New Roman"/>
                <w:sz w:val="24"/>
                <w:szCs w:val="24"/>
              </w:rPr>
              <w:t>?</w:t>
            </w:r>
          </w:p>
          <w:p w:rsidR="008936BA" w:rsidRPr="0094404D" w:rsidRDefault="008936BA" w:rsidP="0094404D">
            <w:pPr>
              <w:tabs>
                <w:tab w:val="left" w:pos="851"/>
                <w:tab w:val="left" w:pos="5103"/>
              </w:tabs>
              <w:spacing w:after="0" w:line="240" w:lineRule="auto"/>
              <w:jc w:val="both"/>
              <w:rPr>
                <w:rFonts w:ascii="Times New Roman" w:hAnsi="Times New Roman"/>
                <w:sz w:val="24"/>
                <w:szCs w:val="24"/>
              </w:rPr>
            </w:pPr>
          </w:p>
        </w:tc>
        <w:tc>
          <w:tcPr>
            <w:tcW w:w="10773" w:type="dxa"/>
          </w:tcPr>
          <w:p w:rsidR="00A31DE4" w:rsidRPr="0094404D" w:rsidRDefault="00A31DE4" w:rsidP="0094404D">
            <w:pPr>
              <w:tabs>
                <w:tab w:val="left" w:pos="4608"/>
                <w:tab w:val="left" w:pos="5103"/>
              </w:tabs>
              <w:spacing w:after="0" w:line="240" w:lineRule="auto"/>
              <w:ind w:firstLine="459"/>
              <w:jc w:val="both"/>
              <w:rPr>
                <w:rFonts w:ascii="Times New Roman" w:hAnsi="Times New Roman"/>
                <w:sz w:val="24"/>
                <w:szCs w:val="24"/>
              </w:rPr>
            </w:pPr>
            <w:r w:rsidRPr="0094404D">
              <w:rPr>
                <w:rFonts w:ascii="Times New Roman" w:hAnsi="Times New Roman"/>
                <w:sz w:val="24"/>
                <w:szCs w:val="24"/>
              </w:rPr>
              <w:t>Азаматтар, жарналарын аударған кезде-ақ</w:t>
            </w:r>
            <w:r w:rsidR="00603042" w:rsidRPr="0094404D">
              <w:rPr>
                <w:rFonts w:ascii="Times New Roman" w:hAnsi="Times New Roman"/>
                <w:sz w:val="24"/>
                <w:szCs w:val="24"/>
              </w:rPr>
              <w:t xml:space="preserve">, өзінің (алда болуы мүмкін) ауруханаға жату орнын немесе емханаға қаралу </w:t>
            </w:r>
            <w:r w:rsidRPr="0094404D">
              <w:rPr>
                <w:rFonts w:ascii="Times New Roman" w:hAnsi="Times New Roman"/>
                <w:sz w:val="24"/>
                <w:szCs w:val="24"/>
              </w:rPr>
              <w:t xml:space="preserve">шығындарын өздері төлейді. Осыған байланысты, жүйенің қатысушылары МӘМС жүйесі белгілеген жарналардан басқа, қосымша ақы төлемеулері тиіс. </w:t>
            </w:r>
          </w:p>
          <w:p w:rsidR="008936BA" w:rsidRPr="0094404D" w:rsidRDefault="00A31DE4" w:rsidP="0094404D">
            <w:pPr>
              <w:tabs>
                <w:tab w:val="left" w:pos="4608"/>
                <w:tab w:val="left" w:pos="5103"/>
              </w:tabs>
              <w:spacing w:after="0" w:line="240" w:lineRule="auto"/>
              <w:ind w:firstLine="459"/>
              <w:jc w:val="both"/>
              <w:rPr>
                <w:rFonts w:ascii="Times New Roman" w:hAnsi="Times New Roman"/>
                <w:sz w:val="24"/>
                <w:szCs w:val="24"/>
              </w:rPr>
            </w:pPr>
            <w:r w:rsidRPr="0094404D">
              <w:rPr>
                <w:rFonts w:ascii="Times New Roman" w:hAnsi="Times New Roman"/>
                <w:sz w:val="24"/>
                <w:szCs w:val="24"/>
              </w:rPr>
              <w:t>Сондықтан, сақтандыру медицинасы дами келе, бірте-</w:t>
            </w:r>
            <w:r w:rsidR="00DD1C0F" w:rsidRPr="0094404D">
              <w:rPr>
                <w:rFonts w:ascii="Times New Roman" w:hAnsi="Times New Roman"/>
                <w:sz w:val="24"/>
                <w:szCs w:val="24"/>
              </w:rPr>
              <w:t>б</w:t>
            </w:r>
            <w:r w:rsidRPr="0094404D">
              <w:rPr>
                <w:rFonts w:ascii="Times New Roman" w:hAnsi="Times New Roman"/>
                <w:sz w:val="24"/>
                <w:szCs w:val="24"/>
              </w:rPr>
              <w:t xml:space="preserve">ірте </w:t>
            </w:r>
            <w:r w:rsidR="008936BA" w:rsidRPr="0094404D">
              <w:rPr>
                <w:rFonts w:ascii="Times New Roman" w:hAnsi="Times New Roman"/>
                <w:sz w:val="24"/>
                <w:szCs w:val="24"/>
              </w:rPr>
              <w:t>медицина</w:t>
            </w:r>
            <w:r w:rsidR="008651D0" w:rsidRPr="0094404D">
              <w:rPr>
                <w:rFonts w:ascii="Times New Roman" w:hAnsi="Times New Roman"/>
                <w:sz w:val="24"/>
                <w:szCs w:val="24"/>
              </w:rPr>
              <w:t xml:space="preserve">лық көмекке бейресми </w:t>
            </w:r>
            <w:r w:rsidR="00DD1C0F" w:rsidRPr="0094404D">
              <w:rPr>
                <w:rFonts w:ascii="Times New Roman" w:hAnsi="Times New Roman"/>
                <w:sz w:val="24"/>
                <w:szCs w:val="24"/>
              </w:rPr>
              <w:t xml:space="preserve">ақы </w:t>
            </w:r>
            <w:r w:rsidR="008651D0" w:rsidRPr="0094404D">
              <w:rPr>
                <w:rFonts w:ascii="Times New Roman" w:hAnsi="Times New Roman"/>
                <w:sz w:val="24"/>
                <w:szCs w:val="24"/>
              </w:rPr>
              <w:t>төлеу проблемасы</w:t>
            </w:r>
            <w:r w:rsidR="008936BA" w:rsidRPr="0094404D">
              <w:rPr>
                <w:rFonts w:ascii="Times New Roman" w:hAnsi="Times New Roman"/>
                <w:sz w:val="24"/>
                <w:szCs w:val="24"/>
              </w:rPr>
              <w:t xml:space="preserve">  өзектілігін жояды. </w:t>
            </w:r>
          </w:p>
          <w:p w:rsidR="001862C8" w:rsidRPr="0094404D" w:rsidRDefault="00DD1C0F" w:rsidP="0094404D">
            <w:pPr>
              <w:tabs>
                <w:tab w:val="left" w:pos="4608"/>
                <w:tab w:val="left" w:pos="5103"/>
              </w:tabs>
              <w:spacing w:after="0" w:line="240" w:lineRule="auto"/>
              <w:ind w:firstLine="459"/>
              <w:jc w:val="both"/>
              <w:rPr>
                <w:rFonts w:ascii="Times New Roman" w:hAnsi="Times New Roman"/>
                <w:sz w:val="24"/>
                <w:szCs w:val="24"/>
              </w:rPr>
            </w:pPr>
            <w:r w:rsidRPr="0094404D">
              <w:rPr>
                <w:rFonts w:ascii="Times New Roman" w:hAnsi="Times New Roman"/>
                <w:sz w:val="24"/>
                <w:szCs w:val="24"/>
              </w:rPr>
              <w:t>Медицина қызметкерлерінің ар-намыс кодексінде, пациентпен қарым-қатынаста медицина қызметкерлері  оларды қаржылай не басқалай  бопсалау фактілеріне жол бермеулері тиіс, өз әріптестері тарапынан мұндай әрекеттердің болмауына күш салулары тиіс. Қор медициналық көм</w:t>
            </w:r>
            <w:r w:rsidR="001862C8" w:rsidRPr="0094404D">
              <w:rPr>
                <w:rFonts w:ascii="Times New Roman" w:hAnsi="Times New Roman"/>
                <w:sz w:val="24"/>
                <w:szCs w:val="24"/>
              </w:rPr>
              <w:t>ек көрсететін денсаулық сақтау су</w:t>
            </w:r>
            <w:r w:rsidRPr="0094404D">
              <w:rPr>
                <w:rFonts w:ascii="Times New Roman" w:hAnsi="Times New Roman"/>
                <w:sz w:val="24"/>
                <w:szCs w:val="24"/>
              </w:rPr>
              <w:t>бьектілерін</w:t>
            </w:r>
            <w:r w:rsidR="001862C8" w:rsidRPr="0094404D">
              <w:rPr>
                <w:rFonts w:ascii="Times New Roman" w:hAnsi="Times New Roman"/>
                <w:sz w:val="24"/>
                <w:szCs w:val="24"/>
              </w:rPr>
              <w:t>де болу арқылы қызметті сатып алу келі</w:t>
            </w:r>
            <w:r w:rsidR="000D5069" w:rsidRPr="0094404D">
              <w:rPr>
                <w:rFonts w:ascii="Times New Roman" w:hAnsi="Times New Roman"/>
                <w:sz w:val="24"/>
                <w:szCs w:val="24"/>
              </w:rPr>
              <w:t>сімшартының талаптарының орында</w:t>
            </w:r>
            <w:r w:rsidR="001862C8" w:rsidRPr="0094404D">
              <w:rPr>
                <w:rFonts w:ascii="Times New Roman" w:hAnsi="Times New Roman"/>
                <w:sz w:val="24"/>
                <w:szCs w:val="24"/>
              </w:rPr>
              <w:t>луын</w:t>
            </w:r>
            <w:r w:rsidR="000D5069" w:rsidRPr="0094404D">
              <w:rPr>
                <w:rFonts w:ascii="Times New Roman" w:hAnsi="Times New Roman"/>
                <w:sz w:val="24"/>
                <w:szCs w:val="24"/>
              </w:rPr>
              <w:t>а</w:t>
            </w:r>
            <w:r w:rsidR="001862C8" w:rsidRPr="0094404D">
              <w:rPr>
                <w:rFonts w:ascii="Times New Roman" w:hAnsi="Times New Roman"/>
                <w:sz w:val="24"/>
                <w:szCs w:val="24"/>
              </w:rPr>
              <w:t xml:space="preserve"> мониторинг жүргізуге құқылы болады. </w:t>
            </w:r>
          </w:p>
          <w:p w:rsidR="008936BA" w:rsidRPr="0094404D" w:rsidRDefault="001862C8" w:rsidP="0094404D">
            <w:pPr>
              <w:tabs>
                <w:tab w:val="left" w:pos="4608"/>
                <w:tab w:val="left" w:pos="5103"/>
              </w:tabs>
              <w:spacing w:after="0" w:line="240" w:lineRule="auto"/>
              <w:ind w:firstLine="459"/>
              <w:jc w:val="both"/>
              <w:rPr>
                <w:rFonts w:ascii="Times New Roman" w:hAnsi="Times New Roman"/>
                <w:sz w:val="24"/>
                <w:szCs w:val="24"/>
              </w:rPr>
            </w:pPr>
            <w:r w:rsidRPr="0094404D">
              <w:rPr>
                <w:rFonts w:ascii="Times New Roman" w:hAnsi="Times New Roman"/>
                <w:sz w:val="24"/>
                <w:szCs w:val="24"/>
              </w:rPr>
              <w:t xml:space="preserve">Және, «бейресми ақшалай ынталандыра» отырып, азамат та жауап беретінін есте сақтағаны дұрыс, сондықтан бұл мәселеде, өмірдің басқа салаларындағы секілді, азаматтық ұстанымын көрсетуі керек.  </w:t>
            </w:r>
          </w:p>
        </w:tc>
      </w:tr>
      <w:tr w:rsidR="008936BA" w:rsidRPr="0094404D" w:rsidTr="0094404D">
        <w:trPr>
          <w:gridAfter w:val="1"/>
          <w:wAfter w:w="70" w:type="dxa"/>
        </w:trPr>
        <w:tc>
          <w:tcPr>
            <w:tcW w:w="458" w:type="dxa"/>
          </w:tcPr>
          <w:p w:rsidR="008936BA" w:rsidRPr="0094404D" w:rsidRDefault="008936BA"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tcPr>
          <w:p w:rsidR="008936BA" w:rsidRPr="0094404D" w:rsidRDefault="008936BA" w:rsidP="0094404D">
            <w:pPr>
              <w:tabs>
                <w:tab w:val="left" w:pos="851"/>
                <w:tab w:val="left" w:pos="5103"/>
              </w:tabs>
              <w:spacing w:after="0" w:line="240" w:lineRule="auto"/>
              <w:ind w:left="35"/>
              <w:jc w:val="both"/>
              <w:rPr>
                <w:rFonts w:ascii="Times New Roman" w:hAnsi="Times New Roman"/>
                <w:sz w:val="24"/>
                <w:szCs w:val="24"/>
                <w:lang w:eastAsia="ru-RU"/>
              </w:rPr>
            </w:pPr>
            <w:r w:rsidRPr="0094404D">
              <w:rPr>
                <w:rFonts w:ascii="Times New Roman" w:hAnsi="Times New Roman"/>
                <w:sz w:val="24"/>
                <w:szCs w:val="24"/>
              </w:rPr>
              <w:t>Мен үш баланың анасымын, ажырасқанмын, ресми түрде жұмыс істемеймін, алимент алмаймын, қосымша табыстар болып тұрады. МӘМС қалай төлеймін?</w:t>
            </w:r>
          </w:p>
          <w:p w:rsidR="008936BA" w:rsidRPr="0094404D" w:rsidRDefault="008936BA" w:rsidP="0094404D">
            <w:pPr>
              <w:tabs>
                <w:tab w:val="left" w:pos="5103"/>
              </w:tabs>
              <w:spacing w:after="0" w:line="240" w:lineRule="auto"/>
              <w:jc w:val="both"/>
              <w:rPr>
                <w:rFonts w:ascii="Times New Roman" w:hAnsi="Times New Roman"/>
                <w:sz w:val="24"/>
                <w:szCs w:val="24"/>
                <w:lang w:eastAsia="tr-TR"/>
              </w:rPr>
            </w:pPr>
          </w:p>
        </w:tc>
        <w:tc>
          <w:tcPr>
            <w:tcW w:w="10773" w:type="dxa"/>
          </w:tcPr>
          <w:p w:rsidR="008936BA" w:rsidRPr="0094404D" w:rsidRDefault="008936BA" w:rsidP="0094404D">
            <w:pPr>
              <w:tabs>
                <w:tab w:val="left" w:pos="4608"/>
                <w:tab w:val="left" w:pos="5103"/>
              </w:tabs>
              <w:spacing w:after="0" w:line="240" w:lineRule="auto"/>
              <w:ind w:firstLine="459"/>
              <w:jc w:val="both"/>
              <w:rPr>
                <w:rFonts w:ascii="Times New Roman" w:hAnsi="Times New Roman"/>
                <w:sz w:val="24"/>
                <w:szCs w:val="24"/>
              </w:rPr>
            </w:pPr>
            <w:r w:rsidRPr="0094404D">
              <w:rPr>
                <w:rFonts w:ascii="Times New Roman" w:hAnsi="Times New Roman"/>
                <w:sz w:val="24"/>
                <w:szCs w:val="24"/>
              </w:rPr>
              <w:t xml:space="preserve">Біріншіден, </w:t>
            </w:r>
            <w:r w:rsidR="008651D0" w:rsidRPr="0094404D">
              <w:rPr>
                <w:rFonts w:ascii="Times New Roman" w:hAnsi="Times New Roman"/>
                <w:sz w:val="24"/>
                <w:szCs w:val="24"/>
              </w:rPr>
              <w:t xml:space="preserve">Әлеуметтік медициналық сақтандыру қорына </w:t>
            </w:r>
            <w:r w:rsidRPr="0094404D">
              <w:rPr>
                <w:rFonts w:ascii="Times New Roman" w:hAnsi="Times New Roman"/>
                <w:sz w:val="24"/>
                <w:szCs w:val="24"/>
              </w:rPr>
              <w:t>Сіздің балаларыңыз үшін</w:t>
            </w:r>
            <w:r w:rsidR="001862C8" w:rsidRPr="0094404D">
              <w:rPr>
                <w:rFonts w:ascii="Times New Roman" w:hAnsi="Times New Roman"/>
                <w:sz w:val="24"/>
                <w:szCs w:val="24"/>
              </w:rPr>
              <w:t xml:space="preserve">, олар </w:t>
            </w:r>
            <w:r w:rsidRPr="0094404D">
              <w:rPr>
                <w:rFonts w:ascii="Times New Roman" w:hAnsi="Times New Roman"/>
                <w:sz w:val="24"/>
                <w:szCs w:val="24"/>
              </w:rPr>
              <w:t xml:space="preserve">18 жасқа </w:t>
            </w:r>
            <w:r w:rsidR="001862C8" w:rsidRPr="0094404D">
              <w:rPr>
                <w:rFonts w:ascii="Times New Roman" w:hAnsi="Times New Roman"/>
                <w:sz w:val="24"/>
                <w:szCs w:val="24"/>
              </w:rPr>
              <w:t xml:space="preserve">жеткенге </w:t>
            </w:r>
            <w:r w:rsidRPr="0094404D">
              <w:rPr>
                <w:rFonts w:ascii="Times New Roman" w:hAnsi="Times New Roman"/>
                <w:sz w:val="24"/>
                <w:szCs w:val="24"/>
              </w:rPr>
              <w:t>дейін</w:t>
            </w:r>
            <w:r w:rsidR="001862C8" w:rsidRPr="0094404D">
              <w:rPr>
                <w:rFonts w:ascii="Times New Roman" w:hAnsi="Times New Roman"/>
                <w:sz w:val="24"/>
                <w:szCs w:val="24"/>
              </w:rPr>
              <w:t>,</w:t>
            </w:r>
            <w:r w:rsidRPr="0094404D">
              <w:rPr>
                <w:rFonts w:ascii="Times New Roman" w:hAnsi="Times New Roman"/>
                <w:sz w:val="24"/>
                <w:szCs w:val="24"/>
              </w:rPr>
              <w:t xml:space="preserve"> мемлекет </w:t>
            </w:r>
            <w:r w:rsidR="00F87CF7" w:rsidRPr="0094404D">
              <w:rPr>
                <w:rFonts w:ascii="Times New Roman" w:hAnsi="Times New Roman"/>
                <w:sz w:val="24"/>
                <w:szCs w:val="24"/>
              </w:rPr>
              <w:t xml:space="preserve">қаржы </w:t>
            </w:r>
            <w:r w:rsidRPr="0094404D">
              <w:rPr>
                <w:rFonts w:ascii="Times New Roman" w:hAnsi="Times New Roman"/>
                <w:sz w:val="24"/>
                <w:szCs w:val="24"/>
              </w:rPr>
              <w:t>аудары</w:t>
            </w:r>
            <w:r w:rsidR="00F87CF7" w:rsidRPr="0094404D">
              <w:rPr>
                <w:rFonts w:ascii="Times New Roman" w:hAnsi="Times New Roman"/>
                <w:sz w:val="24"/>
                <w:szCs w:val="24"/>
              </w:rPr>
              <w:t>п отыра</w:t>
            </w:r>
            <w:r w:rsidRPr="0094404D">
              <w:rPr>
                <w:rFonts w:ascii="Times New Roman" w:hAnsi="Times New Roman"/>
                <w:sz w:val="24"/>
                <w:szCs w:val="24"/>
              </w:rPr>
              <w:t>ды.</w:t>
            </w:r>
          </w:p>
          <w:p w:rsidR="008936BA" w:rsidRPr="0094404D" w:rsidRDefault="008936BA" w:rsidP="0094404D">
            <w:pPr>
              <w:tabs>
                <w:tab w:val="left" w:pos="4608"/>
                <w:tab w:val="left" w:pos="5103"/>
              </w:tabs>
              <w:spacing w:after="0" w:line="240" w:lineRule="auto"/>
              <w:ind w:firstLine="459"/>
              <w:jc w:val="both"/>
              <w:rPr>
                <w:rFonts w:ascii="Times New Roman" w:hAnsi="Times New Roman"/>
                <w:sz w:val="24"/>
                <w:szCs w:val="24"/>
              </w:rPr>
            </w:pPr>
            <w:r w:rsidRPr="0094404D">
              <w:rPr>
                <w:rFonts w:ascii="Times New Roman" w:hAnsi="Times New Roman"/>
                <w:sz w:val="24"/>
                <w:szCs w:val="24"/>
              </w:rPr>
              <w:t xml:space="preserve">Екіншіден, егер Сіз жұмыс істемесеңіз және 3 жасқа дейінгі баланы күтумен айналыссаңыз, онда </w:t>
            </w:r>
            <w:r w:rsidR="00F87CF7" w:rsidRPr="0094404D">
              <w:rPr>
                <w:rFonts w:ascii="Times New Roman" w:hAnsi="Times New Roman"/>
                <w:sz w:val="24"/>
                <w:szCs w:val="24"/>
              </w:rPr>
              <w:t xml:space="preserve">Сіз үшін де </w:t>
            </w:r>
            <w:r w:rsidRPr="0094404D">
              <w:rPr>
                <w:rFonts w:ascii="Times New Roman" w:hAnsi="Times New Roman"/>
                <w:sz w:val="24"/>
                <w:szCs w:val="24"/>
              </w:rPr>
              <w:t>мемлекет сол кезеңге міндетті әлеуметтік медициналық сақтандыру жүйесіне жарналарды төлейді.</w:t>
            </w:r>
          </w:p>
          <w:p w:rsidR="008936BA" w:rsidRPr="0094404D" w:rsidRDefault="008936BA" w:rsidP="0094404D">
            <w:pPr>
              <w:tabs>
                <w:tab w:val="left" w:pos="4608"/>
                <w:tab w:val="left" w:pos="5103"/>
              </w:tabs>
              <w:spacing w:after="0" w:line="240" w:lineRule="auto"/>
              <w:ind w:firstLine="459"/>
              <w:jc w:val="both"/>
              <w:rPr>
                <w:rFonts w:ascii="Times New Roman" w:hAnsi="Times New Roman"/>
                <w:sz w:val="24"/>
                <w:szCs w:val="24"/>
              </w:rPr>
            </w:pPr>
            <w:r w:rsidRPr="0094404D">
              <w:rPr>
                <w:rFonts w:ascii="Times New Roman" w:hAnsi="Times New Roman"/>
                <w:sz w:val="24"/>
                <w:szCs w:val="24"/>
              </w:rPr>
              <w:t>Басқа жағдайларда</w:t>
            </w:r>
            <w:r w:rsidR="001862C8" w:rsidRPr="0094404D">
              <w:rPr>
                <w:rFonts w:ascii="Times New Roman" w:hAnsi="Times New Roman"/>
                <w:sz w:val="24"/>
                <w:szCs w:val="24"/>
              </w:rPr>
              <w:t>,</w:t>
            </w:r>
            <w:r w:rsidRPr="0094404D">
              <w:rPr>
                <w:rFonts w:ascii="Times New Roman" w:hAnsi="Times New Roman"/>
                <w:sz w:val="24"/>
                <w:szCs w:val="24"/>
              </w:rPr>
              <w:t xml:space="preserve"> медициналық көмек алу мүмкіндігін сақтап қалу үшін Сізге:</w:t>
            </w:r>
          </w:p>
          <w:p w:rsidR="008936BA" w:rsidRPr="0094404D" w:rsidRDefault="008936BA" w:rsidP="0094404D">
            <w:pPr>
              <w:tabs>
                <w:tab w:val="left" w:pos="4608"/>
                <w:tab w:val="left" w:pos="5103"/>
              </w:tabs>
              <w:spacing w:after="0" w:line="240" w:lineRule="auto"/>
              <w:ind w:firstLine="459"/>
              <w:jc w:val="both"/>
              <w:rPr>
                <w:rFonts w:ascii="Times New Roman" w:hAnsi="Times New Roman"/>
                <w:sz w:val="24"/>
                <w:szCs w:val="24"/>
              </w:rPr>
            </w:pPr>
            <w:r w:rsidRPr="0094404D">
              <w:rPr>
                <w:rFonts w:ascii="Times New Roman" w:hAnsi="Times New Roman"/>
                <w:sz w:val="24"/>
                <w:szCs w:val="24"/>
              </w:rPr>
              <w:t xml:space="preserve">а) тұрғылықты жеріңіз бойынша жұмыспен қамту орталығына хабарласуыңыз қажет, ол жерде сіздің біліктілігіңіз бен жұмыс тәжірибеңізге сәйкес жұмысқа орналасуға болатын мүмкіндіктерді ұсынады. Егер ұсынылған </w:t>
            </w:r>
            <w:r w:rsidR="00F87CF7" w:rsidRPr="0094404D">
              <w:rPr>
                <w:rFonts w:ascii="Times New Roman" w:hAnsi="Times New Roman"/>
                <w:sz w:val="24"/>
                <w:szCs w:val="24"/>
              </w:rPr>
              <w:t>жұмы</w:t>
            </w:r>
            <w:r w:rsidRPr="0094404D">
              <w:rPr>
                <w:rFonts w:ascii="Times New Roman" w:hAnsi="Times New Roman"/>
                <w:sz w:val="24"/>
                <w:szCs w:val="24"/>
              </w:rPr>
              <w:t>стар</w:t>
            </w:r>
            <w:r w:rsidR="00F87CF7" w:rsidRPr="0094404D">
              <w:rPr>
                <w:rFonts w:ascii="Times New Roman" w:hAnsi="Times New Roman"/>
                <w:sz w:val="24"/>
                <w:szCs w:val="24"/>
              </w:rPr>
              <w:t>ға баруға</w:t>
            </w:r>
            <w:r w:rsidR="00BA0EC8" w:rsidRPr="0094404D">
              <w:rPr>
                <w:rFonts w:ascii="Times New Roman" w:hAnsi="Times New Roman"/>
                <w:sz w:val="24"/>
                <w:szCs w:val="24"/>
              </w:rPr>
              <w:t xml:space="preserve"> келіскіңіз келмесе</w:t>
            </w:r>
            <w:r w:rsidRPr="0094404D">
              <w:rPr>
                <w:rFonts w:ascii="Times New Roman" w:hAnsi="Times New Roman"/>
                <w:sz w:val="24"/>
                <w:szCs w:val="24"/>
              </w:rPr>
              <w:t xml:space="preserve">, онда Сіз жұмыссыз деген </w:t>
            </w:r>
            <w:r w:rsidR="001862C8" w:rsidRPr="0094404D">
              <w:rPr>
                <w:rFonts w:ascii="Times New Roman" w:hAnsi="Times New Roman"/>
                <w:sz w:val="24"/>
                <w:szCs w:val="24"/>
              </w:rPr>
              <w:t>мәртебе</w:t>
            </w:r>
            <w:r w:rsidRPr="0094404D">
              <w:rPr>
                <w:rFonts w:ascii="Times New Roman" w:hAnsi="Times New Roman"/>
                <w:sz w:val="24"/>
                <w:szCs w:val="24"/>
              </w:rPr>
              <w:t xml:space="preserve"> аласыз және бұл жағдайда мемлекет, белгіленген уақыт ішінде, Әлеуметтік медициналық сақтандыру қорына С</w:t>
            </w:r>
            <w:r w:rsidR="00F87CF7" w:rsidRPr="0094404D">
              <w:rPr>
                <w:rFonts w:ascii="Times New Roman" w:hAnsi="Times New Roman"/>
                <w:sz w:val="24"/>
                <w:szCs w:val="24"/>
              </w:rPr>
              <w:t>із үшін аударымдар жасауды өз мойнына</w:t>
            </w:r>
            <w:r w:rsidRPr="0094404D">
              <w:rPr>
                <w:rFonts w:ascii="Times New Roman" w:hAnsi="Times New Roman"/>
                <w:sz w:val="24"/>
                <w:szCs w:val="24"/>
              </w:rPr>
              <w:t xml:space="preserve"> алады.  </w:t>
            </w:r>
          </w:p>
          <w:p w:rsidR="00DA0E0E" w:rsidRPr="0094404D" w:rsidRDefault="008936BA" w:rsidP="0094404D">
            <w:pPr>
              <w:tabs>
                <w:tab w:val="left" w:pos="4608"/>
                <w:tab w:val="left" w:pos="5103"/>
              </w:tabs>
              <w:spacing w:after="0" w:line="240" w:lineRule="auto"/>
              <w:ind w:firstLine="459"/>
              <w:jc w:val="both"/>
              <w:rPr>
                <w:rFonts w:ascii="Times New Roman" w:hAnsi="Times New Roman"/>
                <w:sz w:val="24"/>
                <w:szCs w:val="24"/>
              </w:rPr>
            </w:pPr>
            <w:r w:rsidRPr="0094404D">
              <w:rPr>
                <w:rFonts w:ascii="Times New Roman" w:hAnsi="Times New Roman"/>
                <w:sz w:val="24"/>
                <w:szCs w:val="24"/>
              </w:rPr>
              <w:t xml:space="preserve">б) </w:t>
            </w:r>
            <w:r w:rsidR="001862C8" w:rsidRPr="0094404D">
              <w:rPr>
                <w:rFonts w:ascii="Times New Roman" w:hAnsi="Times New Roman"/>
                <w:sz w:val="24"/>
                <w:szCs w:val="24"/>
              </w:rPr>
              <w:t xml:space="preserve">тағы бір нұсқа, Сіз </w:t>
            </w:r>
            <w:r w:rsidRPr="0094404D">
              <w:rPr>
                <w:rFonts w:ascii="Times New Roman" w:hAnsi="Times New Roman"/>
                <w:sz w:val="24"/>
                <w:szCs w:val="24"/>
              </w:rPr>
              <w:t xml:space="preserve">салық органдарында </w:t>
            </w:r>
            <w:r w:rsidR="001862C8" w:rsidRPr="0094404D">
              <w:rPr>
                <w:rFonts w:ascii="Times New Roman" w:hAnsi="Times New Roman"/>
                <w:sz w:val="24"/>
                <w:szCs w:val="24"/>
              </w:rPr>
              <w:t xml:space="preserve">жеке кәсіпкер ретінде </w:t>
            </w:r>
            <w:r w:rsidRPr="0094404D">
              <w:rPr>
                <w:rFonts w:ascii="Times New Roman" w:hAnsi="Times New Roman"/>
                <w:sz w:val="24"/>
                <w:szCs w:val="24"/>
              </w:rPr>
              <w:t>тіркел</w:t>
            </w:r>
            <w:r w:rsidR="00DA0E0E" w:rsidRPr="0094404D">
              <w:rPr>
                <w:rFonts w:ascii="Times New Roman" w:hAnsi="Times New Roman"/>
                <w:sz w:val="24"/>
                <w:szCs w:val="24"/>
              </w:rPr>
              <w:t xml:space="preserve">іп, </w:t>
            </w:r>
            <w:r w:rsidR="00F87CF7" w:rsidRPr="0094404D">
              <w:rPr>
                <w:rFonts w:ascii="Times New Roman" w:hAnsi="Times New Roman"/>
                <w:sz w:val="24"/>
                <w:szCs w:val="24"/>
              </w:rPr>
              <w:t>2 ТА</w:t>
            </w:r>
            <w:r w:rsidR="001862C8" w:rsidRPr="0094404D">
              <w:rPr>
                <w:rFonts w:ascii="Times New Roman" w:hAnsi="Times New Roman"/>
                <w:sz w:val="24"/>
                <w:szCs w:val="24"/>
              </w:rPr>
              <w:t>Ж</w:t>
            </w:r>
            <w:r w:rsidR="006765CB" w:rsidRPr="0094404D">
              <w:rPr>
                <w:rFonts w:ascii="Times New Roman" w:hAnsi="Times New Roman"/>
                <w:sz w:val="24"/>
                <w:szCs w:val="24"/>
              </w:rPr>
              <w:t>-дан</w:t>
            </w:r>
            <w:r w:rsidR="00F87CF7" w:rsidRPr="0094404D">
              <w:rPr>
                <w:rFonts w:ascii="Times New Roman" w:hAnsi="Times New Roman"/>
                <w:sz w:val="24"/>
                <w:szCs w:val="24"/>
              </w:rPr>
              <w:t xml:space="preserve"> (ең </w:t>
            </w:r>
            <w:r w:rsidR="00DA0E0E" w:rsidRPr="0094404D">
              <w:rPr>
                <w:rFonts w:ascii="Times New Roman" w:hAnsi="Times New Roman"/>
                <w:sz w:val="24"/>
                <w:szCs w:val="24"/>
              </w:rPr>
              <w:t xml:space="preserve">төменгі </w:t>
            </w:r>
            <w:r w:rsidR="00F87CF7" w:rsidRPr="0094404D">
              <w:rPr>
                <w:rFonts w:ascii="Times New Roman" w:hAnsi="Times New Roman"/>
                <w:sz w:val="24"/>
                <w:szCs w:val="24"/>
              </w:rPr>
              <w:t>айлы</w:t>
            </w:r>
            <w:r w:rsidR="00DA0E0E" w:rsidRPr="0094404D">
              <w:rPr>
                <w:rFonts w:ascii="Times New Roman" w:hAnsi="Times New Roman"/>
                <w:sz w:val="24"/>
                <w:szCs w:val="24"/>
              </w:rPr>
              <w:t xml:space="preserve">қ </w:t>
            </w:r>
            <w:r w:rsidR="001862C8" w:rsidRPr="0094404D">
              <w:rPr>
                <w:rFonts w:ascii="Times New Roman" w:hAnsi="Times New Roman"/>
                <w:sz w:val="24"/>
                <w:szCs w:val="24"/>
              </w:rPr>
              <w:t>жалақы</w:t>
            </w:r>
            <w:r w:rsidR="006765CB" w:rsidRPr="0094404D">
              <w:rPr>
                <w:rFonts w:ascii="Times New Roman" w:hAnsi="Times New Roman"/>
                <w:sz w:val="24"/>
                <w:szCs w:val="24"/>
              </w:rPr>
              <w:t>дан</w:t>
            </w:r>
            <w:r w:rsidR="00F87CF7" w:rsidRPr="0094404D">
              <w:rPr>
                <w:rFonts w:ascii="Times New Roman" w:hAnsi="Times New Roman"/>
                <w:sz w:val="24"/>
                <w:szCs w:val="24"/>
              </w:rPr>
              <w:t>)</w:t>
            </w:r>
            <w:r w:rsidR="00DA0E0E" w:rsidRPr="0094404D">
              <w:rPr>
                <w:rFonts w:ascii="Times New Roman" w:hAnsi="Times New Roman"/>
                <w:sz w:val="24"/>
                <w:szCs w:val="24"/>
              </w:rPr>
              <w:t xml:space="preserve"> 5 </w:t>
            </w:r>
            <w:r w:rsidR="00F87CF7" w:rsidRPr="0094404D">
              <w:rPr>
                <w:rFonts w:ascii="Times New Roman" w:hAnsi="Times New Roman"/>
                <w:sz w:val="24"/>
                <w:szCs w:val="24"/>
              </w:rPr>
              <w:t>% (</w:t>
            </w:r>
            <w:r w:rsidR="00DA0E0E" w:rsidRPr="0094404D">
              <w:rPr>
                <w:rFonts w:ascii="Times New Roman" w:hAnsi="Times New Roman"/>
                <w:sz w:val="24"/>
                <w:szCs w:val="24"/>
              </w:rPr>
              <w:t>пайыз</w:t>
            </w:r>
            <w:r w:rsidR="00F87CF7" w:rsidRPr="0094404D">
              <w:rPr>
                <w:rFonts w:ascii="Times New Roman" w:hAnsi="Times New Roman"/>
                <w:sz w:val="24"/>
                <w:szCs w:val="24"/>
              </w:rPr>
              <w:t>)</w:t>
            </w:r>
            <w:r w:rsidR="00FA77AD" w:rsidRPr="0094404D">
              <w:rPr>
                <w:rFonts w:ascii="Times New Roman" w:hAnsi="Times New Roman"/>
                <w:sz w:val="24"/>
                <w:szCs w:val="24"/>
              </w:rPr>
              <w:t xml:space="preserve">мөлшерінде </w:t>
            </w:r>
            <w:r w:rsidR="006765CB" w:rsidRPr="0094404D">
              <w:rPr>
                <w:rFonts w:ascii="Times New Roman" w:hAnsi="Times New Roman"/>
                <w:sz w:val="24"/>
                <w:szCs w:val="24"/>
              </w:rPr>
              <w:t xml:space="preserve">өз бетіңізше </w:t>
            </w:r>
            <w:r w:rsidR="00DA0E0E" w:rsidRPr="0094404D">
              <w:rPr>
                <w:rFonts w:ascii="Times New Roman" w:hAnsi="Times New Roman"/>
                <w:sz w:val="24"/>
                <w:szCs w:val="24"/>
              </w:rPr>
              <w:t>жарна төлей аласыз;</w:t>
            </w:r>
          </w:p>
          <w:p w:rsidR="008936BA" w:rsidRPr="0094404D" w:rsidRDefault="008936BA" w:rsidP="0094404D">
            <w:pPr>
              <w:tabs>
                <w:tab w:val="left" w:pos="4608"/>
                <w:tab w:val="left" w:pos="5103"/>
              </w:tabs>
              <w:spacing w:after="0" w:line="240" w:lineRule="auto"/>
              <w:ind w:firstLine="459"/>
              <w:jc w:val="both"/>
              <w:rPr>
                <w:rFonts w:ascii="Times New Roman" w:hAnsi="Times New Roman"/>
                <w:sz w:val="24"/>
                <w:szCs w:val="24"/>
              </w:rPr>
            </w:pPr>
            <w:r w:rsidRPr="0094404D">
              <w:rPr>
                <w:rFonts w:ascii="Times New Roman" w:hAnsi="Times New Roman"/>
                <w:sz w:val="24"/>
                <w:szCs w:val="24"/>
              </w:rPr>
              <w:t xml:space="preserve">в) егер Сізге алдындағы </w:t>
            </w:r>
            <w:r w:rsidR="00F87CF7" w:rsidRPr="0094404D">
              <w:rPr>
                <w:rFonts w:ascii="Times New Roman" w:hAnsi="Times New Roman"/>
                <w:sz w:val="24"/>
                <w:szCs w:val="24"/>
              </w:rPr>
              <w:t xml:space="preserve">бұл </w:t>
            </w:r>
            <w:r w:rsidRPr="0094404D">
              <w:rPr>
                <w:rFonts w:ascii="Times New Roman" w:hAnsi="Times New Roman"/>
                <w:sz w:val="24"/>
                <w:szCs w:val="24"/>
              </w:rPr>
              <w:t xml:space="preserve">екі </w:t>
            </w:r>
            <w:r w:rsidR="006765CB" w:rsidRPr="0094404D">
              <w:rPr>
                <w:rFonts w:ascii="Times New Roman" w:hAnsi="Times New Roman"/>
                <w:sz w:val="24"/>
                <w:szCs w:val="24"/>
              </w:rPr>
              <w:t>нұсқад</w:t>
            </w:r>
            <w:r w:rsidRPr="0094404D">
              <w:rPr>
                <w:rFonts w:ascii="Times New Roman" w:hAnsi="Times New Roman"/>
                <w:sz w:val="24"/>
                <w:szCs w:val="24"/>
              </w:rPr>
              <w:t xml:space="preserve">а </w:t>
            </w:r>
            <w:r w:rsidR="00FA77AD" w:rsidRPr="0094404D">
              <w:rPr>
                <w:rFonts w:ascii="Times New Roman" w:hAnsi="Times New Roman"/>
                <w:sz w:val="24"/>
                <w:szCs w:val="24"/>
              </w:rPr>
              <w:t>ұнамаса</w:t>
            </w:r>
            <w:r w:rsidRPr="0094404D">
              <w:rPr>
                <w:rFonts w:ascii="Times New Roman" w:hAnsi="Times New Roman"/>
                <w:sz w:val="24"/>
                <w:szCs w:val="24"/>
              </w:rPr>
              <w:t xml:space="preserve">, онда </w:t>
            </w:r>
            <w:r w:rsidR="00FA77AD" w:rsidRPr="0094404D">
              <w:rPr>
                <w:rFonts w:ascii="Times New Roman" w:hAnsi="Times New Roman"/>
                <w:sz w:val="24"/>
                <w:szCs w:val="24"/>
              </w:rPr>
              <w:t>Сіз 1 ТА</w:t>
            </w:r>
            <w:r w:rsidR="006765CB" w:rsidRPr="0094404D">
              <w:rPr>
                <w:rFonts w:ascii="Times New Roman" w:hAnsi="Times New Roman"/>
                <w:sz w:val="24"/>
                <w:szCs w:val="24"/>
              </w:rPr>
              <w:t>Ж-дан</w:t>
            </w:r>
            <w:r w:rsidR="00FA77AD" w:rsidRPr="0094404D">
              <w:rPr>
                <w:rFonts w:ascii="Times New Roman" w:hAnsi="Times New Roman"/>
                <w:sz w:val="24"/>
                <w:szCs w:val="24"/>
              </w:rPr>
              <w:t xml:space="preserve"> (ең төменгі айлық </w:t>
            </w:r>
            <w:r w:rsidR="006765CB" w:rsidRPr="0094404D">
              <w:rPr>
                <w:rFonts w:ascii="Times New Roman" w:hAnsi="Times New Roman"/>
                <w:sz w:val="24"/>
                <w:szCs w:val="24"/>
              </w:rPr>
              <w:t>жалақыдан</w:t>
            </w:r>
            <w:r w:rsidR="00FA77AD" w:rsidRPr="0094404D">
              <w:rPr>
                <w:rFonts w:ascii="Times New Roman" w:hAnsi="Times New Roman"/>
                <w:sz w:val="24"/>
                <w:szCs w:val="24"/>
              </w:rPr>
              <w:t>) 5 % (пайыз) мөлшеріндеекінші деңгейдегі банктер арқылы</w:t>
            </w:r>
            <w:r w:rsidR="006765CB" w:rsidRPr="0094404D">
              <w:rPr>
                <w:rFonts w:ascii="Times New Roman" w:hAnsi="Times New Roman"/>
                <w:sz w:val="24"/>
                <w:szCs w:val="24"/>
              </w:rPr>
              <w:t xml:space="preserve"> өз бетіңізше </w:t>
            </w:r>
            <w:r w:rsidR="00FA77AD" w:rsidRPr="0094404D">
              <w:rPr>
                <w:rFonts w:ascii="Times New Roman" w:hAnsi="Times New Roman"/>
                <w:sz w:val="24"/>
                <w:szCs w:val="24"/>
              </w:rPr>
              <w:t>қаржы аудара</w:t>
            </w:r>
            <w:r w:rsidR="00DA0E0E" w:rsidRPr="0094404D">
              <w:rPr>
                <w:rFonts w:ascii="Times New Roman" w:hAnsi="Times New Roman"/>
                <w:sz w:val="24"/>
                <w:szCs w:val="24"/>
              </w:rPr>
              <w:t xml:space="preserve"> аласыз.  </w:t>
            </w:r>
          </w:p>
        </w:tc>
      </w:tr>
      <w:tr w:rsidR="008936BA" w:rsidRPr="0094404D" w:rsidTr="0094404D">
        <w:trPr>
          <w:gridAfter w:val="1"/>
          <w:wAfter w:w="70" w:type="dxa"/>
        </w:trPr>
        <w:tc>
          <w:tcPr>
            <w:tcW w:w="458" w:type="dxa"/>
          </w:tcPr>
          <w:p w:rsidR="008936BA" w:rsidRPr="0094404D" w:rsidRDefault="008936BA"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tcPr>
          <w:p w:rsidR="008936BA" w:rsidRPr="0094404D" w:rsidRDefault="008936BA" w:rsidP="0094404D">
            <w:pPr>
              <w:tabs>
                <w:tab w:val="left" w:pos="851"/>
                <w:tab w:val="left" w:pos="5103"/>
              </w:tabs>
              <w:spacing w:after="0" w:line="240" w:lineRule="auto"/>
              <w:jc w:val="both"/>
              <w:rPr>
                <w:rFonts w:ascii="Times New Roman" w:hAnsi="Times New Roman"/>
                <w:sz w:val="24"/>
                <w:szCs w:val="24"/>
                <w:lang w:eastAsia="ru-RU"/>
              </w:rPr>
            </w:pPr>
            <w:r w:rsidRPr="0094404D">
              <w:rPr>
                <w:rFonts w:ascii="Times New Roman" w:hAnsi="Times New Roman"/>
                <w:sz w:val="24"/>
                <w:szCs w:val="24"/>
              </w:rPr>
              <w:t>Айтыңызшы, ҚР барлық аумағы бойынша сақтандырылға</w:t>
            </w:r>
            <w:r w:rsidR="00FA77AD" w:rsidRPr="0094404D">
              <w:rPr>
                <w:rFonts w:ascii="Times New Roman" w:hAnsi="Times New Roman"/>
                <w:sz w:val="24"/>
                <w:szCs w:val="24"/>
              </w:rPr>
              <w:t>н азаматтарға, мысалы, іссапармен</w:t>
            </w:r>
            <w:r w:rsidRPr="0094404D">
              <w:rPr>
                <w:rFonts w:ascii="Times New Roman" w:hAnsi="Times New Roman"/>
                <w:sz w:val="24"/>
                <w:szCs w:val="24"/>
              </w:rPr>
              <w:t xml:space="preserve"> келгендер</w:t>
            </w:r>
            <w:r w:rsidR="00FA77AD" w:rsidRPr="0094404D">
              <w:rPr>
                <w:rFonts w:ascii="Times New Roman" w:hAnsi="Times New Roman"/>
                <w:sz w:val="24"/>
                <w:szCs w:val="24"/>
              </w:rPr>
              <w:t>ге</w:t>
            </w:r>
            <w:r w:rsidRPr="0094404D">
              <w:rPr>
                <w:rFonts w:ascii="Times New Roman" w:hAnsi="Times New Roman"/>
                <w:sz w:val="24"/>
                <w:szCs w:val="24"/>
              </w:rPr>
              <w:t xml:space="preserve">, демалыстағы адамдарға медициналық қызметтер көрсетіле </w:t>
            </w:r>
            <w:r w:rsidRPr="0094404D">
              <w:rPr>
                <w:rFonts w:ascii="Times New Roman" w:hAnsi="Times New Roman"/>
                <w:sz w:val="24"/>
                <w:szCs w:val="24"/>
              </w:rPr>
              <w:lastRenderedPageBreak/>
              <w:t xml:space="preserve">ме? Әлде тек тіркелген тұрғылықты жері бойынша ғана </w:t>
            </w:r>
            <w:r w:rsidR="006765CB" w:rsidRPr="0094404D">
              <w:rPr>
                <w:rFonts w:ascii="Times New Roman" w:hAnsi="Times New Roman"/>
                <w:sz w:val="24"/>
                <w:szCs w:val="24"/>
              </w:rPr>
              <w:t xml:space="preserve">медициналық қызмет көрсетіле </w:t>
            </w:r>
            <w:r w:rsidR="00FA77AD" w:rsidRPr="0094404D">
              <w:rPr>
                <w:rFonts w:ascii="Times New Roman" w:hAnsi="Times New Roman"/>
                <w:sz w:val="24"/>
                <w:szCs w:val="24"/>
              </w:rPr>
              <w:t>м</w:t>
            </w:r>
            <w:r w:rsidR="006765CB" w:rsidRPr="0094404D">
              <w:rPr>
                <w:rFonts w:ascii="Times New Roman" w:hAnsi="Times New Roman"/>
                <w:sz w:val="24"/>
                <w:szCs w:val="24"/>
              </w:rPr>
              <w:t>е</w:t>
            </w:r>
            <w:r w:rsidR="00FA77AD" w:rsidRPr="0094404D">
              <w:rPr>
                <w:rFonts w:ascii="Times New Roman" w:hAnsi="Times New Roman"/>
                <w:sz w:val="24"/>
                <w:szCs w:val="24"/>
              </w:rPr>
              <w:t>?</w:t>
            </w:r>
          </w:p>
          <w:p w:rsidR="008936BA" w:rsidRPr="0094404D" w:rsidRDefault="008936BA" w:rsidP="0094404D">
            <w:pPr>
              <w:tabs>
                <w:tab w:val="left" w:pos="5103"/>
              </w:tabs>
              <w:spacing w:after="0" w:line="240" w:lineRule="auto"/>
              <w:jc w:val="both"/>
              <w:rPr>
                <w:rFonts w:ascii="Times New Roman" w:hAnsi="Times New Roman"/>
                <w:sz w:val="24"/>
                <w:szCs w:val="24"/>
              </w:rPr>
            </w:pPr>
          </w:p>
        </w:tc>
        <w:tc>
          <w:tcPr>
            <w:tcW w:w="10773" w:type="dxa"/>
          </w:tcPr>
          <w:p w:rsidR="008936BA" w:rsidRPr="0094404D" w:rsidRDefault="002C413C" w:rsidP="0094404D">
            <w:pPr>
              <w:tabs>
                <w:tab w:val="left" w:pos="4608"/>
                <w:tab w:val="left" w:pos="5103"/>
              </w:tabs>
              <w:spacing w:after="0" w:line="240" w:lineRule="auto"/>
              <w:jc w:val="both"/>
              <w:rPr>
                <w:rFonts w:ascii="Times New Roman" w:hAnsi="Times New Roman"/>
                <w:sz w:val="24"/>
                <w:szCs w:val="24"/>
              </w:rPr>
            </w:pPr>
            <w:r w:rsidRPr="0094404D">
              <w:rPr>
                <w:rFonts w:ascii="Times New Roman" w:hAnsi="Times New Roman"/>
                <w:sz w:val="24"/>
                <w:szCs w:val="24"/>
              </w:rPr>
              <w:lastRenderedPageBreak/>
              <w:t>Егер өз емханаңызға тіркелген болсаңыз, Қазақстан Р</w:t>
            </w:r>
            <w:r w:rsidR="008936BA" w:rsidRPr="0094404D">
              <w:rPr>
                <w:rFonts w:ascii="Times New Roman" w:hAnsi="Times New Roman"/>
                <w:sz w:val="24"/>
                <w:szCs w:val="24"/>
              </w:rPr>
              <w:t>еспублика</w:t>
            </w:r>
            <w:r w:rsidRPr="0094404D">
              <w:rPr>
                <w:rFonts w:ascii="Times New Roman" w:hAnsi="Times New Roman"/>
                <w:sz w:val="24"/>
                <w:szCs w:val="24"/>
              </w:rPr>
              <w:t>сы</w:t>
            </w:r>
            <w:r w:rsidR="008936BA" w:rsidRPr="0094404D">
              <w:rPr>
                <w:rFonts w:ascii="Times New Roman" w:hAnsi="Times New Roman"/>
                <w:sz w:val="24"/>
                <w:szCs w:val="24"/>
              </w:rPr>
              <w:t xml:space="preserve">ның </w:t>
            </w:r>
            <w:r w:rsidRPr="0094404D">
              <w:rPr>
                <w:rFonts w:ascii="Times New Roman" w:hAnsi="Times New Roman"/>
                <w:sz w:val="24"/>
                <w:szCs w:val="24"/>
              </w:rPr>
              <w:t>барлық</w:t>
            </w:r>
            <w:r w:rsidR="008936BA" w:rsidRPr="0094404D">
              <w:rPr>
                <w:rFonts w:ascii="Times New Roman" w:hAnsi="Times New Roman"/>
                <w:sz w:val="24"/>
                <w:szCs w:val="24"/>
              </w:rPr>
              <w:t xml:space="preserve"> аумағында </w:t>
            </w:r>
            <w:r w:rsidRPr="0094404D">
              <w:rPr>
                <w:rFonts w:ascii="Times New Roman" w:hAnsi="Times New Roman"/>
                <w:sz w:val="24"/>
                <w:szCs w:val="24"/>
              </w:rPr>
              <w:t>міндетті әлеуметтік медициналық сақтандыру  пакеті шеңберінде көрсетілетін медициналық қызметтер ұсынылады.</w:t>
            </w:r>
          </w:p>
          <w:p w:rsidR="00E57B9F" w:rsidRPr="0094404D" w:rsidRDefault="00E57B9F" w:rsidP="0094404D">
            <w:pPr>
              <w:tabs>
                <w:tab w:val="left" w:pos="5103"/>
              </w:tabs>
              <w:spacing w:after="0" w:line="240" w:lineRule="auto"/>
              <w:ind w:firstLine="459"/>
              <w:jc w:val="both"/>
              <w:rPr>
                <w:rFonts w:ascii="Times New Roman" w:hAnsi="Times New Roman"/>
                <w:sz w:val="24"/>
                <w:szCs w:val="24"/>
              </w:rPr>
            </w:pPr>
            <w:r w:rsidRPr="0094404D">
              <w:rPr>
                <w:rFonts w:ascii="Times New Roman" w:hAnsi="Times New Roman"/>
                <w:sz w:val="24"/>
                <w:szCs w:val="24"/>
              </w:rPr>
              <w:t xml:space="preserve">Егер сіз Қазақстан аумағында іс-сапарға немесе еңбек демалысына байланысты жүрсеңіз кез-келген мемлекеттік емханадан немесе ауруханадан  тегін көрсетілетін шұғыл медициналық көмек ала </w:t>
            </w:r>
            <w:r w:rsidRPr="0094404D">
              <w:rPr>
                <w:rFonts w:ascii="Times New Roman" w:hAnsi="Times New Roman"/>
                <w:sz w:val="24"/>
                <w:szCs w:val="24"/>
              </w:rPr>
              <w:lastRenderedPageBreak/>
              <w:t>аласыз. Ал, одан әрі жоспарлы емді тіркелген жеріңіз</w:t>
            </w:r>
            <w:r w:rsidR="00DE1867" w:rsidRPr="0094404D">
              <w:rPr>
                <w:rFonts w:ascii="Times New Roman" w:hAnsi="Times New Roman"/>
                <w:sz w:val="24"/>
                <w:szCs w:val="24"/>
              </w:rPr>
              <w:t xml:space="preserve"> бойынша өз емханаңыздан </w:t>
            </w:r>
            <w:r w:rsidRPr="0094404D">
              <w:rPr>
                <w:rFonts w:ascii="Times New Roman" w:hAnsi="Times New Roman"/>
                <w:sz w:val="24"/>
                <w:szCs w:val="24"/>
              </w:rPr>
              <w:t xml:space="preserve">аласыз. </w:t>
            </w:r>
          </w:p>
          <w:p w:rsidR="008936BA" w:rsidRPr="0094404D" w:rsidRDefault="00E57B9F" w:rsidP="0094404D">
            <w:pPr>
              <w:tabs>
                <w:tab w:val="left" w:pos="5103"/>
              </w:tabs>
              <w:spacing w:after="0" w:line="240" w:lineRule="auto"/>
              <w:ind w:firstLine="459"/>
              <w:jc w:val="both"/>
              <w:rPr>
                <w:rFonts w:ascii="Times New Roman" w:hAnsi="Times New Roman"/>
                <w:sz w:val="24"/>
                <w:szCs w:val="24"/>
              </w:rPr>
            </w:pPr>
            <w:r w:rsidRPr="0094404D">
              <w:rPr>
                <w:rFonts w:ascii="Times New Roman" w:hAnsi="Times New Roman"/>
                <w:sz w:val="24"/>
                <w:szCs w:val="24"/>
              </w:rPr>
              <w:t xml:space="preserve">Егер сіз іс-сапарға немесе демалысқа байланысты шетелде жүрген болсаңыз, сол елдің аумағында жүрген </w:t>
            </w:r>
            <w:r w:rsidR="00943D47" w:rsidRPr="0094404D">
              <w:rPr>
                <w:rFonts w:ascii="Times New Roman" w:hAnsi="Times New Roman"/>
                <w:sz w:val="24"/>
                <w:szCs w:val="24"/>
              </w:rPr>
              <w:t>уақыт аралығына,</w:t>
            </w:r>
            <w:r w:rsidRPr="0094404D">
              <w:rPr>
                <w:rFonts w:ascii="Times New Roman" w:hAnsi="Times New Roman"/>
                <w:sz w:val="24"/>
                <w:szCs w:val="24"/>
              </w:rPr>
              <w:t xml:space="preserve"> сол мемлекетте қолданылатын ерікті медицина</w:t>
            </w:r>
            <w:r w:rsidR="00DE1867" w:rsidRPr="0094404D">
              <w:rPr>
                <w:rFonts w:ascii="Times New Roman" w:hAnsi="Times New Roman"/>
                <w:sz w:val="24"/>
                <w:szCs w:val="24"/>
              </w:rPr>
              <w:t>лық сақтандыру полисін сатып алуға тиіссіз</w:t>
            </w:r>
            <w:r w:rsidRPr="0094404D">
              <w:rPr>
                <w:rFonts w:ascii="Times New Roman" w:hAnsi="Times New Roman"/>
                <w:sz w:val="24"/>
                <w:szCs w:val="24"/>
              </w:rPr>
              <w:t xml:space="preserve">. ҚР Міндетті әлеуметтік медициналық сақтандыру пакеті өзге елдер аумағында </w:t>
            </w:r>
            <w:r w:rsidR="00943D47" w:rsidRPr="0094404D">
              <w:rPr>
                <w:rFonts w:ascii="Times New Roman" w:hAnsi="Times New Roman"/>
                <w:sz w:val="24"/>
                <w:szCs w:val="24"/>
              </w:rPr>
              <w:t xml:space="preserve">қолданылмайды. </w:t>
            </w:r>
          </w:p>
        </w:tc>
      </w:tr>
      <w:tr w:rsidR="00330796" w:rsidRPr="0094404D" w:rsidTr="0094404D">
        <w:trPr>
          <w:gridAfter w:val="1"/>
          <w:wAfter w:w="70" w:type="dxa"/>
        </w:trPr>
        <w:tc>
          <w:tcPr>
            <w:tcW w:w="458" w:type="dxa"/>
          </w:tcPr>
          <w:p w:rsidR="00330796" w:rsidRPr="0094404D" w:rsidRDefault="00330796"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tcPr>
          <w:p w:rsidR="00330796" w:rsidRPr="0094404D" w:rsidRDefault="00330796" w:rsidP="0094404D">
            <w:pPr>
              <w:pStyle w:val="m-7347264846786269537msonospacing"/>
              <w:shd w:val="clear" w:color="auto" w:fill="FFFFFF"/>
              <w:spacing w:before="0" w:beforeAutospacing="0" w:after="0" w:afterAutospacing="0"/>
              <w:jc w:val="both"/>
              <w:rPr>
                <w:rStyle w:val="ab"/>
                <w:b w:val="0"/>
                <w:color w:val="222222"/>
                <w:lang w:val="kk-KZ"/>
              </w:rPr>
            </w:pPr>
            <w:r w:rsidRPr="0094404D">
              <w:rPr>
                <w:rStyle w:val="ab"/>
                <w:b w:val="0"/>
                <w:color w:val="222222"/>
                <w:lang w:val="kk-KZ"/>
              </w:rPr>
              <w:t>Азаматтар сақтандыру жүйесіне қосылу үшін не істеуі керек?</w:t>
            </w:r>
          </w:p>
          <w:p w:rsidR="00330796" w:rsidRPr="0094404D" w:rsidRDefault="00330796" w:rsidP="0094404D">
            <w:pPr>
              <w:tabs>
                <w:tab w:val="left" w:pos="851"/>
                <w:tab w:val="left" w:pos="5103"/>
              </w:tabs>
              <w:spacing w:after="0" w:line="240" w:lineRule="auto"/>
              <w:jc w:val="both"/>
              <w:rPr>
                <w:rFonts w:ascii="Times New Roman" w:hAnsi="Times New Roman"/>
                <w:sz w:val="24"/>
                <w:szCs w:val="24"/>
              </w:rPr>
            </w:pPr>
          </w:p>
        </w:tc>
        <w:tc>
          <w:tcPr>
            <w:tcW w:w="10773" w:type="dxa"/>
          </w:tcPr>
          <w:p w:rsidR="00330796" w:rsidRPr="0094404D" w:rsidRDefault="00330796" w:rsidP="0094404D">
            <w:pPr>
              <w:pStyle w:val="ac"/>
              <w:shd w:val="clear" w:color="auto" w:fill="FFFFFF"/>
              <w:spacing w:before="0" w:beforeAutospacing="0" w:after="0" w:afterAutospacing="0"/>
              <w:ind w:firstLine="708"/>
              <w:jc w:val="both"/>
              <w:rPr>
                <w:color w:val="000000"/>
                <w:lang w:val="kk-KZ"/>
              </w:rPr>
            </w:pPr>
            <w:r w:rsidRPr="0094404D">
              <w:rPr>
                <w:color w:val="000000"/>
                <w:lang w:val="kk-KZ"/>
              </w:rPr>
              <w:t>Ең алдымен, тіркелу науқаны аясында әр азамат тұрғылықты жері бойынша емханаға тіркелуі керек. Содан кейін сол емханада тиісті медициналық көмек түрлерін ала алады. Бұл учаскелік дәрігерді үйге шақыру үшін де өте ыңғайлы. Немесе өз</w:t>
            </w:r>
            <w:r w:rsidR="00DE1867" w:rsidRPr="0094404D">
              <w:rPr>
                <w:color w:val="000000"/>
                <w:lang w:val="kk-KZ"/>
              </w:rPr>
              <w:t xml:space="preserve"> қаласының аумағындағы басқа ем</w:t>
            </w:r>
            <w:r w:rsidRPr="0094404D">
              <w:rPr>
                <w:color w:val="000000"/>
                <w:lang w:val="kk-KZ"/>
              </w:rPr>
              <w:t xml:space="preserve">хананы таңдауына да болады. Бірақ, бұл жағдайда сіз дәрігерді  және бала патронажын үйге шақыра алмайтыныңызға келісім беруіңіз керек. </w:t>
            </w:r>
          </w:p>
          <w:p w:rsidR="00630DB2" w:rsidRPr="0094404D" w:rsidRDefault="00330796" w:rsidP="0094404D">
            <w:pPr>
              <w:pStyle w:val="ac"/>
              <w:shd w:val="clear" w:color="auto" w:fill="FFFFFF"/>
              <w:spacing w:before="0" w:beforeAutospacing="0" w:after="0" w:afterAutospacing="0"/>
              <w:ind w:firstLine="708"/>
              <w:jc w:val="both"/>
              <w:rPr>
                <w:color w:val="222222"/>
                <w:lang w:val="kk-KZ"/>
              </w:rPr>
            </w:pPr>
            <w:r w:rsidRPr="0094404D">
              <w:rPr>
                <w:color w:val="222222"/>
                <w:lang w:val="kk-KZ"/>
              </w:rPr>
              <w:t>Тіркелуді емханаға</w:t>
            </w:r>
            <w:r w:rsidR="00630DB2" w:rsidRPr="0094404D">
              <w:rPr>
                <w:color w:val="222222"/>
                <w:lang w:val="kk-KZ"/>
              </w:rPr>
              <w:t xml:space="preserve"> барып, сондай-ақ</w:t>
            </w:r>
            <w:r w:rsidRPr="0094404D">
              <w:rPr>
                <w:color w:val="222222"/>
                <w:lang w:val="kk-KZ"/>
              </w:rPr>
              <w:t xml:space="preserve"> электронды үкімет порталы egov.kz. арқылы да онлайн режимінде </w:t>
            </w:r>
            <w:r w:rsidR="00630DB2" w:rsidRPr="0094404D">
              <w:rPr>
                <w:color w:val="222222"/>
                <w:lang w:val="kk-KZ"/>
              </w:rPr>
              <w:t>жүзеге асыруға</w:t>
            </w:r>
            <w:r w:rsidRPr="0094404D">
              <w:rPr>
                <w:color w:val="222222"/>
                <w:lang w:val="kk-KZ"/>
              </w:rPr>
              <w:t xml:space="preserve"> болады. </w:t>
            </w:r>
            <w:r w:rsidR="00630DB2" w:rsidRPr="0094404D">
              <w:rPr>
                <w:color w:val="000000"/>
                <w:lang w:val="kk-KZ"/>
              </w:rPr>
              <w:t>Емханаға тіркелу үшін жеке куәлігіңізді көрсетесіз және еркін формада өтініш жазасыз</w:t>
            </w:r>
            <w:r w:rsidR="00630DB2" w:rsidRPr="0094404D">
              <w:rPr>
                <w:color w:val="222222"/>
                <w:lang w:val="kk-KZ"/>
              </w:rPr>
              <w:t>.</w:t>
            </w:r>
          </w:p>
          <w:p w:rsidR="00330796" w:rsidRPr="0094404D" w:rsidRDefault="00330796" w:rsidP="0094404D">
            <w:pPr>
              <w:pStyle w:val="ac"/>
              <w:shd w:val="clear" w:color="auto" w:fill="FFFFFF"/>
              <w:spacing w:before="0" w:beforeAutospacing="0" w:after="0" w:afterAutospacing="0"/>
              <w:ind w:firstLine="708"/>
              <w:jc w:val="both"/>
              <w:rPr>
                <w:color w:val="222222"/>
                <w:lang w:val="kk-KZ"/>
              </w:rPr>
            </w:pPr>
            <w:r w:rsidRPr="0094404D">
              <w:rPr>
                <w:color w:val="222222"/>
                <w:lang w:val="kk-KZ"/>
              </w:rPr>
              <w:t>Оған қоса, емхана немесе egov.kz порталы арқылы өзіңіздің қай санатқа жата</w:t>
            </w:r>
            <w:r w:rsidR="00630DB2" w:rsidRPr="0094404D">
              <w:rPr>
                <w:color w:val="222222"/>
                <w:lang w:val="kk-KZ"/>
              </w:rPr>
              <w:t>тыныңызды анықтап алғаныңыз жөн</w:t>
            </w:r>
            <w:r w:rsidRPr="0094404D">
              <w:rPr>
                <w:color w:val="222222"/>
                <w:lang w:val="kk-KZ"/>
              </w:rPr>
              <w:t xml:space="preserve">: жеңілдігі бар санаттағы азаматтар, жұмыскер, жеке кәсіпкер немесе халықтың экономикалық белсенділігі төмен бөлігі сынды </w:t>
            </w:r>
            <w:r w:rsidR="00DE1867" w:rsidRPr="0094404D">
              <w:rPr>
                <w:color w:val="222222"/>
                <w:lang w:val="kk-KZ"/>
              </w:rPr>
              <w:t>санатт</w:t>
            </w:r>
            <w:r w:rsidRPr="0094404D">
              <w:rPr>
                <w:color w:val="222222"/>
                <w:lang w:val="kk-KZ"/>
              </w:rPr>
              <w:t xml:space="preserve">ар бар. </w:t>
            </w:r>
            <w:r w:rsidR="00630DB2" w:rsidRPr="0094404D">
              <w:rPr>
                <w:color w:val="222222"/>
                <w:lang w:val="kk-KZ"/>
              </w:rPr>
              <w:t>Сақтандыру бойынша төлем мөлшері мен тәртібі осыған байланысты.</w:t>
            </w:r>
          </w:p>
        </w:tc>
      </w:tr>
      <w:tr w:rsidR="008936BA" w:rsidRPr="0094404D" w:rsidTr="0094404D">
        <w:trPr>
          <w:gridAfter w:val="1"/>
          <w:wAfter w:w="70" w:type="dxa"/>
          <w:trHeight w:val="1399"/>
        </w:trPr>
        <w:tc>
          <w:tcPr>
            <w:tcW w:w="458" w:type="dxa"/>
          </w:tcPr>
          <w:p w:rsidR="008936BA" w:rsidRPr="0094404D" w:rsidRDefault="008936BA"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tcPr>
          <w:p w:rsidR="008936BA" w:rsidRPr="0094404D" w:rsidRDefault="008936BA" w:rsidP="0094404D">
            <w:pPr>
              <w:tabs>
                <w:tab w:val="left" w:pos="851"/>
                <w:tab w:val="left" w:pos="5103"/>
              </w:tabs>
              <w:spacing w:after="0" w:line="240" w:lineRule="auto"/>
              <w:jc w:val="both"/>
              <w:rPr>
                <w:rFonts w:ascii="Times New Roman" w:hAnsi="Times New Roman"/>
                <w:sz w:val="24"/>
                <w:szCs w:val="24"/>
                <w:lang w:eastAsia="ru-RU"/>
              </w:rPr>
            </w:pPr>
            <w:r w:rsidRPr="0094404D">
              <w:rPr>
                <w:rFonts w:ascii="Times New Roman" w:hAnsi="Times New Roman"/>
                <w:sz w:val="24"/>
                <w:szCs w:val="24"/>
              </w:rPr>
              <w:t>Маусымдық жұмыстарда</w:t>
            </w:r>
            <w:r w:rsidR="00FA77AD" w:rsidRPr="0094404D">
              <w:rPr>
                <w:rFonts w:ascii="Times New Roman" w:hAnsi="Times New Roman"/>
                <w:sz w:val="24"/>
                <w:szCs w:val="24"/>
              </w:rPr>
              <w:t>ғы</w:t>
            </w:r>
            <w:r w:rsidRPr="0094404D">
              <w:rPr>
                <w:rFonts w:ascii="Times New Roman" w:hAnsi="Times New Roman"/>
                <w:sz w:val="24"/>
                <w:szCs w:val="24"/>
              </w:rPr>
              <w:t xml:space="preserve"> немесе тұрақты </w:t>
            </w:r>
            <w:r w:rsidR="00FA77AD" w:rsidRPr="0094404D">
              <w:rPr>
                <w:rFonts w:ascii="Times New Roman" w:hAnsi="Times New Roman"/>
                <w:sz w:val="24"/>
                <w:szCs w:val="24"/>
              </w:rPr>
              <w:t>жұмысы жоқ азаматтардың, еңбек мигранттарын</w:t>
            </w:r>
            <w:r w:rsidRPr="0094404D">
              <w:rPr>
                <w:rFonts w:ascii="Times New Roman" w:hAnsi="Times New Roman"/>
                <w:sz w:val="24"/>
                <w:szCs w:val="24"/>
              </w:rPr>
              <w:t xml:space="preserve">ың табыстары қалай есептеледі? </w:t>
            </w:r>
          </w:p>
        </w:tc>
        <w:tc>
          <w:tcPr>
            <w:tcW w:w="10773" w:type="dxa"/>
          </w:tcPr>
          <w:p w:rsidR="008936BA" w:rsidRPr="0094404D" w:rsidRDefault="008936BA" w:rsidP="0094404D">
            <w:pPr>
              <w:tabs>
                <w:tab w:val="left" w:pos="4608"/>
                <w:tab w:val="left" w:pos="5103"/>
              </w:tabs>
              <w:spacing w:after="0" w:line="240" w:lineRule="auto"/>
              <w:ind w:firstLine="459"/>
              <w:jc w:val="both"/>
              <w:rPr>
                <w:rFonts w:ascii="Times New Roman" w:hAnsi="Times New Roman"/>
                <w:sz w:val="24"/>
                <w:szCs w:val="24"/>
              </w:rPr>
            </w:pPr>
            <w:r w:rsidRPr="0094404D">
              <w:rPr>
                <w:rFonts w:ascii="Times New Roman" w:hAnsi="Times New Roman"/>
                <w:sz w:val="24"/>
                <w:szCs w:val="24"/>
              </w:rPr>
              <w:t>Азамат жұмыс жасаған кезеңінде өзінің табысынан аударым жасап отырады,ал жұмыс болмаған кезде:</w:t>
            </w:r>
          </w:p>
          <w:p w:rsidR="008936BA" w:rsidRPr="0094404D" w:rsidRDefault="00943D47" w:rsidP="0094404D">
            <w:pPr>
              <w:tabs>
                <w:tab w:val="left" w:pos="4608"/>
                <w:tab w:val="left" w:pos="5103"/>
              </w:tabs>
              <w:spacing w:after="0" w:line="240" w:lineRule="auto"/>
              <w:ind w:firstLine="459"/>
              <w:jc w:val="both"/>
              <w:rPr>
                <w:rFonts w:ascii="Times New Roman" w:hAnsi="Times New Roman"/>
                <w:sz w:val="24"/>
                <w:szCs w:val="24"/>
              </w:rPr>
            </w:pPr>
            <w:r w:rsidRPr="0094404D">
              <w:rPr>
                <w:rFonts w:ascii="Times New Roman" w:hAnsi="Times New Roman"/>
                <w:sz w:val="24"/>
                <w:szCs w:val="24"/>
              </w:rPr>
              <w:t>-ТАЖ-ның(</w:t>
            </w:r>
            <w:r w:rsidR="00DA0E0E" w:rsidRPr="0094404D">
              <w:rPr>
                <w:rFonts w:ascii="Times New Roman" w:hAnsi="Times New Roman"/>
                <w:sz w:val="24"/>
                <w:szCs w:val="24"/>
              </w:rPr>
              <w:t>төменгі</w:t>
            </w:r>
            <w:r w:rsidRPr="0094404D">
              <w:rPr>
                <w:rFonts w:ascii="Times New Roman" w:hAnsi="Times New Roman"/>
                <w:sz w:val="24"/>
                <w:szCs w:val="24"/>
              </w:rPr>
              <w:t xml:space="preserve"> айлық</w:t>
            </w:r>
            <w:r w:rsidR="00DA0E0E" w:rsidRPr="0094404D">
              <w:rPr>
                <w:rFonts w:ascii="Times New Roman" w:hAnsi="Times New Roman"/>
                <w:sz w:val="24"/>
                <w:szCs w:val="24"/>
              </w:rPr>
              <w:t xml:space="preserve"> жалақының</w:t>
            </w:r>
            <w:r w:rsidRPr="0094404D">
              <w:rPr>
                <w:rFonts w:ascii="Times New Roman" w:hAnsi="Times New Roman"/>
                <w:sz w:val="24"/>
                <w:szCs w:val="24"/>
              </w:rPr>
              <w:t>) 5%</w:t>
            </w:r>
            <w:r w:rsidR="00DA0E0E" w:rsidRPr="0094404D">
              <w:rPr>
                <w:rFonts w:ascii="Times New Roman" w:hAnsi="Times New Roman"/>
                <w:sz w:val="24"/>
                <w:szCs w:val="24"/>
              </w:rPr>
              <w:t xml:space="preserve"> мөлшерінде </w:t>
            </w:r>
            <w:r w:rsidRPr="0094404D">
              <w:rPr>
                <w:rFonts w:ascii="Times New Roman" w:hAnsi="Times New Roman"/>
                <w:sz w:val="24"/>
                <w:szCs w:val="24"/>
              </w:rPr>
              <w:t xml:space="preserve">өз бетінше </w:t>
            </w:r>
            <w:r w:rsidR="00DA0E0E" w:rsidRPr="0094404D">
              <w:rPr>
                <w:rFonts w:ascii="Times New Roman" w:hAnsi="Times New Roman"/>
                <w:sz w:val="24"/>
                <w:szCs w:val="24"/>
              </w:rPr>
              <w:t>жарна аударады</w:t>
            </w:r>
            <w:r w:rsidR="008936BA" w:rsidRPr="0094404D">
              <w:rPr>
                <w:rFonts w:ascii="Times New Roman" w:hAnsi="Times New Roman"/>
                <w:sz w:val="24"/>
                <w:szCs w:val="24"/>
              </w:rPr>
              <w:t xml:space="preserve">, </w:t>
            </w:r>
          </w:p>
          <w:p w:rsidR="008936BA" w:rsidRPr="0094404D" w:rsidRDefault="00BA4165" w:rsidP="0094404D">
            <w:pPr>
              <w:tabs>
                <w:tab w:val="left" w:pos="4608"/>
                <w:tab w:val="left" w:pos="5103"/>
              </w:tabs>
              <w:spacing w:after="0" w:line="240" w:lineRule="auto"/>
              <w:ind w:firstLine="459"/>
              <w:jc w:val="both"/>
              <w:rPr>
                <w:rFonts w:ascii="Times New Roman" w:hAnsi="Times New Roman"/>
                <w:sz w:val="24"/>
                <w:szCs w:val="24"/>
              </w:rPr>
            </w:pPr>
            <w:r w:rsidRPr="0094404D">
              <w:rPr>
                <w:rFonts w:ascii="Times New Roman" w:hAnsi="Times New Roman"/>
                <w:sz w:val="24"/>
                <w:szCs w:val="24"/>
              </w:rPr>
              <w:t xml:space="preserve">- </w:t>
            </w:r>
            <w:r w:rsidR="008936BA" w:rsidRPr="0094404D">
              <w:rPr>
                <w:rFonts w:ascii="Times New Roman" w:hAnsi="Times New Roman"/>
                <w:sz w:val="24"/>
                <w:szCs w:val="24"/>
              </w:rPr>
              <w:t>не тұрғылықты жері бойынша Жұмыспен қамту орталығына жұмыссыз ретінде тіркелу</w:t>
            </w:r>
            <w:r w:rsidRPr="0094404D">
              <w:rPr>
                <w:rFonts w:ascii="Times New Roman" w:hAnsi="Times New Roman"/>
                <w:sz w:val="24"/>
                <w:szCs w:val="24"/>
              </w:rPr>
              <w:t>і</w:t>
            </w:r>
            <w:r w:rsidR="008936BA" w:rsidRPr="0094404D">
              <w:rPr>
                <w:rFonts w:ascii="Times New Roman" w:hAnsi="Times New Roman"/>
                <w:sz w:val="24"/>
                <w:szCs w:val="24"/>
              </w:rPr>
              <w:t xml:space="preserve"> тиіс. Бұл жағдайда оның орнына мемлекет </w:t>
            </w:r>
            <w:r w:rsidRPr="0094404D">
              <w:rPr>
                <w:rFonts w:ascii="Times New Roman" w:hAnsi="Times New Roman"/>
                <w:sz w:val="24"/>
                <w:szCs w:val="24"/>
              </w:rPr>
              <w:t xml:space="preserve">жарна </w:t>
            </w:r>
            <w:r w:rsidR="0094404D">
              <w:rPr>
                <w:rFonts w:ascii="Times New Roman" w:hAnsi="Times New Roman"/>
                <w:sz w:val="24"/>
                <w:szCs w:val="24"/>
              </w:rPr>
              <w:t>аударады.</w:t>
            </w:r>
          </w:p>
        </w:tc>
      </w:tr>
      <w:tr w:rsidR="008936BA" w:rsidRPr="0094404D" w:rsidTr="0094404D">
        <w:trPr>
          <w:gridAfter w:val="1"/>
          <w:wAfter w:w="70" w:type="dxa"/>
        </w:trPr>
        <w:tc>
          <w:tcPr>
            <w:tcW w:w="458" w:type="dxa"/>
          </w:tcPr>
          <w:p w:rsidR="008936BA" w:rsidRPr="0094404D" w:rsidRDefault="008936BA"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tcPr>
          <w:p w:rsidR="008936BA" w:rsidRPr="0094404D" w:rsidRDefault="008936BA" w:rsidP="0094404D">
            <w:pPr>
              <w:tabs>
                <w:tab w:val="left" w:pos="5103"/>
              </w:tabs>
              <w:spacing w:after="0" w:line="240" w:lineRule="auto"/>
              <w:jc w:val="both"/>
              <w:rPr>
                <w:rFonts w:ascii="Times New Roman" w:hAnsi="Times New Roman"/>
                <w:color w:val="000000"/>
                <w:sz w:val="24"/>
                <w:szCs w:val="24"/>
                <w:lang w:eastAsia="tr-TR"/>
              </w:rPr>
            </w:pPr>
            <w:r w:rsidRPr="0094404D">
              <w:rPr>
                <w:rFonts w:ascii="Times New Roman" w:hAnsi="Times New Roman"/>
                <w:sz w:val="24"/>
                <w:szCs w:val="24"/>
              </w:rPr>
              <w:t>ҚР-да</w:t>
            </w:r>
            <w:r w:rsidR="005E31CF" w:rsidRPr="0094404D">
              <w:rPr>
                <w:rFonts w:ascii="Times New Roman" w:hAnsi="Times New Roman"/>
                <w:sz w:val="24"/>
                <w:szCs w:val="24"/>
              </w:rPr>
              <w:t xml:space="preserve"> жұмыс істейтін  шетелдіктер</w:t>
            </w:r>
            <w:r w:rsidRPr="0094404D">
              <w:rPr>
                <w:rFonts w:ascii="Times New Roman" w:hAnsi="Times New Roman"/>
                <w:sz w:val="24"/>
                <w:szCs w:val="24"/>
              </w:rPr>
              <w:t xml:space="preserve">, </w:t>
            </w:r>
            <w:r w:rsidR="005E31CF" w:rsidRPr="0094404D">
              <w:rPr>
                <w:rFonts w:ascii="Times New Roman" w:hAnsi="Times New Roman"/>
                <w:sz w:val="24"/>
                <w:szCs w:val="24"/>
              </w:rPr>
              <w:t xml:space="preserve">еңбек </w:t>
            </w:r>
            <w:r w:rsidRPr="0094404D">
              <w:rPr>
                <w:rFonts w:ascii="Times New Roman" w:hAnsi="Times New Roman"/>
                <w:sz w:val="24"/>
                <w:szCs w:val="24"/>
              </w:rPr>
              <w:t>мигранттар</w:t>
            </w:r>
            <w:r w:rsidR="00BA4165" w:rsidRPr="0094404D">
              <w:rPr>
                <w:rFonts w:ascii="Times New Roman" w:hAnsi="Times New Roman"/>
                <w:sz w:val="24"/>
                <w:szCs w:val="24"/>
              </w:rPr>
              <w:t xml:space="preserve">ы </w:t>
            </w:r>
            <w:r w:rsidR="00330796" w:rsidRPr="0094404D">
              <w:rPr>
                <w:rFonts w:ascii="Times New Roman" w:hAnsi="Times New Roman"/>
                <w:sz w:val="24"/>
                <w:szCs w:val="24"/>
              </w:rPr>
              <w:t>медициналық көмекпен қамтамасыз етіле ме?</w:t>
            </w:r>
          </w:p>
        </w:tc>
        <w:tc>
          <w:tcPr>
            <w:tcW w:w="10773" w:type="dxa"/>
          </w:tcPr>
          <w:p w:rsidR="00327F0B" w:rsidRPr="0094404D" w:rsidRDefault="00F129B2" w:rsidP="0094404D">
            <w:pPr>
              <w:tabs>
                <w:tab w:val="left" w:pos="4608"/>
                <w:tab w:val="left" w:pos="5103"/>
              </w:tabs>
              <w:spacing w:after="0" w:line="240" w:lineRule="auto"/>
              <w:ind w:firstLine="459"/>
              <w:jc w:val="both"/>
              <w:rPr>
                <w:rFonts w:ascii="Times New Roman" w:hAnsi="Times New Roman"/>
                <w:sz w:val="24"/>
                <w:szCs w:val="24"/>
              </w:rPr>
            </w:pPr>
            <w:r w:rsidRPr="0094404D">
              <w:rPr>
                <w:rFonts w:ascii="Times New Roman" w:hAnsi="Times New Roman"/>
                <w:sz w:val="24"/>
                <w:szCs w:val="24"/>
              </w:rPr>
              <w:t xml:space="preserve">«Міндетті медициналық сақтандыру туралы» Қазақстан Республикасы Заңының 2-бабы 2-тармағына сәйкес, </w:t>
            </w:r>
            <w:r w:rsidR="008936BA" w:rsidRPr="0094404D">
              <w:rPr>
                <w:rFonts w:ascii="Times New Roman" w:hAnsi="Times New Roman"/>
                <w:sz w:val="24"/>
                <w:szCs w:val="24"/>
              </w:rPr>
              <w:t xml:space="preserve">Қазақстан Республикасының аумағында тұратын шетелдіктер және азаматтығы жоқ адамдар, сондай-ақ оралмандар, егер қолданыстағы заңмен </w:t>
            </w:r>
            <w:r w:rsidR="00BA4165" w:rsidRPr="0094404D">
              <w:rPr>
                <w:rFonts w:ascii="Times New Roman" w:hAnsi="Times New Roman"/>
                <w:sz w:val="24"/>
                <w:szCs w:val="24"/>
              </w:rPr>
              <w:t xml:space="preserve">басқаша </w:t>
            </w:r>
            <w:r w:rsidR="008936BA" w:rsidRPr="0094404D">
              <w:rPr>
                <w:rFonts w:ascii="Times New Roman" w:hAnsi="Times New Roman"/>
                <w:sz w:val="24"/>
                <w:szCs w:val="24"/>
              </w:rPr>
              <w:t xml:space="preserve">көзделмесе, </w:t>
            </w:r>
            <w:r w:rsidR="002B2028" w:rsidRPr="0094404D">
              <w:rPr>
                <w:rFonts w:ascii="Times New Roman" w:hAnsi="Times New Roman"/>
                <w:sz w:val="24"/>
                <w:szCs w:val="24"/>
              </w:rPr>
              <w:t xml:space="preserve">міндетті әлеуметтік медициналық сақтандыру жүйесінде </w:t>
            </w:r>
            <w:r w:rsidR="008936BA" w:rsidRPr="0094404D">
              <w:rPr>
                <w:rFonts w:ascii="Times New Roman" w:hAnsi="Times New Roman"/>
                <w:sz w:val="24"/>
                <w:szCs w:val="24"/>
              </w:rPr>
              <w:t>Қазақстан Республикасының азаматтарымен бірдей құқықтарды</w:t>
            </w:r>
            <w:r w:rsidR="00BA4165" w:rsidRPr="0094404D">
              <w:rPr>
                <w:rFonts w:ascii="Times New Roman" w:hAnsi="Times New Roman"/>
                <w:sz w:val="24"/>
                <w:szCs w:val="24"/>
              </w:rPr>
              <w:t xml:space="preserve"> пай</w:t>
            </w:r>
            <w:r w:rsidR="008936BA" w:rsidRPr="0094404D">
              <w:rPr>
                <w:rFonts w:ascii="Times New Roman" w:hAnsi="Times New Roman"/>
                <w:sz w:val="24"/>
                <w:szCs w:val="24"/>
              </w:rPr>
              <w:t>да</w:t>
            </w:r>
            <w:r w:rsidR="00BA4165" w:rsidRPr="0094404D">
              <w:rPr>
                <w:rFonts w:ascii="Times New Roman" w:hAnsi="Times New Roman"/>
                <w:sz w:val="24"/>
                <w:szCs w:val="24"/>
              </w:rPr>
              <w:t>ла</w:t>
            </w:r>
            <w:r w:rsidR="008936BA" w:rsidRPr="0094404D">
              <w:rPr>
                <w:rFonts w:ascii="Times New Roman" w:hAnsi="Times New Roman"/>
                <w:sz w:val="24"/>
                <w:szCs w:val="24"/>
              </w:rPr>
              <w:t xml:space="preserve">нады және </w:t>
            </w:r>
            <w:r w:rsidR="002B2028" w:rsidRPr="0094404D">
              <w:rPr>
                <w:rFonts w:ascii="Times New Roman" w:hAnsi="Times New Roman"/>
                <w:sz w:val="24"/>
                <w:szCs w:val="24"/>
              </w:rPr>
              <w:t>жауап береді</w:t>
            </w:r>
            <w:r w:rsidR="008936BA" w:rsidRPr="0094404D">
              <w:rPr>
                <w:rFonts w:ascii="Times New Roman" w:hAnsi="Times New Roman"/>
                <w:sz w:val="24"/>
                <w:szCs w:val="24"/>
              </w:rPr>
              <w:t>.</w:t>
            </w:r>
            <w:r w:rsidR="002B2028" w:rsidRPr="0094404D">
              <w:rPr>
                <w:rFonts w:ascii="Times New Roman" w:hAnsi="Times New Roman"/>
                <w:sz w:val="24"/>
                <w:szCs w:val="24"/>
              </w:rPr>
              <w:t xml:space="preserve"> Еңбек мигранттарын</w:t>
            </w:r>
            <w:r w:rsidR="008936BA" w:rsidRPr="0094404D">
              <w:rPr>
                <w:rFonts w:ascii="Times New Roman" w:hAnsi="Times New Roman"/>
                <w:sz w:val="24"/>
                <w:szCs w:val="24"/>
              </w:rPr>
              <w:t xml:space="preserve">а медициналық көмек мемлекетаралық келісімдер шеңберінде көрсетіледі. Мысалы, Еуразиялық кеңістіктің бес елінің (Ресей, Қазақстан, Қырғызстан, Армения және Беларусь) аумағында шұғыл және кезек күттірмейтін медициналық көмек </w:t>
            </w:r>
            <w:r w:rsidR="00630DB2" w:rsidRPr="0094404D">
              <w:rPr>
                <w:rFonts w:ascii="Times New Roman" w:hAnsi="Times New Roman"/>
                <w:sz w:val="24"/>
                <w:szCs w:val="24"/>
              </w:rPr>
              <w:t xml:space="preserve">қайтарымсыз </w:t>
            </w:r>
            <w:r w:rsidR="008936BA" w:rsidRPr="0094404D">
              <w:rPr>
                <w:rFonts w:ascii="Times New Roman" w:hAnsi="Times New Roman"/>
                <w:sz w:val="24"/>
                <w:szCs w:val="24"/>
              </w:rPr>
              <w:t xml:space="preserve">негізде көрсетіледі. Егер </w:t>
            </w:r>
            <w:r w:rsidR="002B2028" w:rsidRPr="0094404D">
              <w:rPr>
                <w:rFonts w:ascii="Times New Roman" w:hAnsi="Times New Roman"/>
                <w:sz w:val="24"/>
                <w:szCs w:val="24"/>
              </w:rPr>
              <w:t>мұ</w:t>
            </w:r>
            <w:r w:rsidR="008936BA" w:rsidRPr="0094404D">
              <w:rPr>
                <w:rFonts w:ascii="Times New Roman" w:hAnsi="Times New Roman"/>
                <w:sz w:val="24"/>
                <w:szCs w:val="24"/>
              </w:rPr>
              <w:t xml:space="preserve">ндай </w:t>
            </w:r>
            <w:r w:rsidR="002B2028" w:rsidRPr="0094404D">
              <w:rPr>
                <w:rFonts w:ascii="Times New Roman" w:hAnsi="Times New Roman"/>
                <w:sz w:val="24"/>
                <w:szCs w:val="24"/>
              </w:rPr>
              <w:t>келісімдер болмаса, онда еңбек</w:t>
            </w:r>
            <w:r w:rsidR="008936BA" w:rsidRPr="0094404D">
              <w:rPr>
                <w:rFonts w:ascii="Times New Roman" w:hAnsi="Times New Roman"/>
                <w:sz w:val="24"/>
                <w:szCs w:val="24"/>
              </w:rPr>
              <w:t xml:space="preserve"> мигранттар</w:t>
            </w:r>
            <w:r w:rsidR="002B2028" w:rsidRPr="0094404D">
              <w:rPr>
                <w:rFonts w:ascii="Times New Roman" w:hAnsi="Times New Roman"/>
                <w:sz w:val="24"/>
                <w:szCs w:val="24"/>
              </w:rPr>
              <w:t>ы</w:t>
            </w:r>
            <w:r w:rsidR="005E31CF" w:rsidRPr="0094404D">
              <w:rPr>
                <w:rFonts w:ascii="Times New Roman" w:hAnsi="Times New Roman"/>
                <w:sz w:val="24"/>
                <w:szCs w:val="24"/>
              </w:rPr>
              <w:t xml:space="preserve">ерікті медициналық қызмет аясында көмек алады, ал </w:t>
            </w:r>
            <w:r w:rsidR="008936BA" w:rsidRPr="0094404D">
              <w:rPr>
                <w:rFonts w:ascii="Times New Roman" w:hAnsi="Times New Roman"/>
                <w:sz w:val="24"/>
                <w:szCs w:val="24"/>
              </w:rPr>
              <w:t xml:space="preserve"> айналасындағыларға қауіп төндіретін аурулар кезінде тегін медициналық көмек алады.</w:t>
            </w:r>
          </w:p>
        </w:tc>
      </w:tr>
      <w:tr w:rsidR="008936BA" w:rsidRPr="0094404D" w:rsidTr="0094404D">
        <w:trPr>
          <w:gridAfter w:val="1"/>
          <w:wAfter w:w="70" w:type="dxa"/>
        </w:trPr>
        <w:tc>
          <w:tcPr>
            <w:tcW w:w="458" w:type="dxa"/>
          </w:tcPr>
          <w:p w:rsidR="008936BA" w:rsidRPr="0094404D" w:rsidRDefault="008936BA"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tcPr>
          <w:p w:rsidR="008936BA" w:rsidRPr="0094404D" w:rsidRDefault="008936BA" w:rsidP="0094404D">
            <w:pPr>
              <w:tabs>
                <w:tab w:val="left" w:pos="5103"/>
              </w:tabs>
              <w:spacing w:after="0" w:line="240" w:lineRule="auto"/>
              <w:jc w:val="both"/>
              <w:rPr>
                <w:rFonts w:ascii="Times New Roman" w:hAnsi="Times New Roman"/>
                <w:color w:val="000000"/>
                <w:sz w:val="24"/>
                <w:szCs w:val="24"/>
                <w:lang w:eastAsia="tr-TR"/>
              </w:rPr>
            </w:pPr>
            <w:r w:rsidRPr="0094404D">
              <w:rPr>
                <w:rFonts w:ascii="Times New Roman" w:hAnsi="Times New Roman"/>
                <w:sz w:val="24"/>
                <w:szCs w:val="24"/>
              </w:rPr>
              <w:t xml:space="preserve">Жұмыссыздарға, өзін-өзі </w:t>
            </w:r>
            <w:r w:rsidR="00EF67CD" w:rsidRPr="0094404D">
              <w:rPr>
                <w:rFonts w:ascii="Times New Roman" w:hAnsi="Times New Roman"/>
                <w:sz w:val="24"/>
                <w:szCs w:val="24"/>
              </w:rPr>
              <w:t>нәтижесіз жұмыспен қамты</w:t>
            </w:r>
            <w:r w:rsidR="00630DB2" w:rsidRPr="0094404D">
              <w:rPr>
                <w:rFonts w:ascii="Times New Roman" w:hAnsi="Times New Roman"/>
                <w:sz w:val="24"/>
                <w:szCs w:val="24"/>
              </w:rPr>
              <w:t>л</w:t>
            </w:r>
            <w:r w:rsidR="00EF67CD" w:rsidRPr="0094404D">
              <w:rPr>
                <w:rFonts w:ascii="Times New Roman" w:hAnsi="Times New Roman"/>
                <w:sz w:val="24"/>
                <w:szCs w:val="24"/>
              </w:rPr>
              <w:t>ғандар</w:t>
            </w:r>
            <w:r w:rsidRPr="0094404D">
              <w:rPr>
                <w:rFonts w:ascii="Times New Roman" w:hAnsi="Times New Roman"/>
                <w:sz w:val="24"/>
                <w:szCs w:val="24"/>
              </w:rPr>
              <w:t xml:space="preserve"> және елдің экономикалық белсенді емес </w:t>
            </w:r>
            <w:r w:rsidR="00EF67CD" w:rsidRPr="0094404D">
              <w:rPr>
                <w:rFonts w:ascii="Times New Roman" w:hAnsi="Times New Roman"/>
                <w:sz w:val="24"/>
                <w:szCs w:val="24"/>
              </w:rPr>
              <w:t xml:space="preserve">тұрғындарының </w:t>
            </w:r>
            <w:r w:rsidRPr="0094404D">
              <w:rPr>
                <w:rFonts w:ascii="Times New Roman" w:hAnsi="Times New Roman"/>
                <w:sz w:val="24"/>
                <w:szCs w:val="24"/>
              </w:rPr>
              <w:t xml:space="preserve">басқа да </w:t>
            </w:r>
            <w:r w:rsidRPr="0094404D">
              <w:rPr>
                <w:rFonts w:ascii="Times New Roman" w:hAnsi="Times New Roman"/>
                <w:sz w:val="24"/>
                <w:szCs w:val="24"/>
              </w:rPr>
              <w:lastRenderedPageBreak/>
              <w:t>санат</w:t>
            </w:r>
            <w:r w:rsidR="00EF67CD" w:rsidRPr="0094404D">
              <w:rPr>
                <w:rFonts w:ascii="Times New Roman" w:hAnsi="Times New Roman"/>
                <w:sz w:val="24"/>
                <w:szCs w:val="24"/>
              </w:rPr>
              <w:t>тары</w:t>
            </w:r>
            <w:r w:rsidRPr="0094404D">
              <w:rPr>
                <w:rFonts w:ascii="Times New Roman" w:hAnsi="Times New Roman"/>
                <w:sz w:val="24"/>
                <w:szCs w:val="24"/>
              </w:rPr>
              <w:t>медициналық көмек</w:t>
            </w:r>
            <w:r w:rsidR="00EF67CD" w:rsidRPr="0094404D">
              <w:rPr>
                <w:rFonts w:ascii="Times New Roman" w:hAnsi="Times New Roman"/>
                <w:sz w:val="24"/>
                <w:szCs w:val="24"/>
              </w:rPr>
              <w:t>пен</w:t>
            </w:r>
            <w:r w:rsidRPr="0094404D">
              <w:rPr>
                <w:rFonts w:ascii="Times New Roman" w:hAnsi="Times New Roman"/>
                <w:sz w:val="24"/>
                <w:szCs w:val="24"/>
              </w:rPr>
              <w:t xml:space="preserve"> қалай қамтамасыз етіледі? Елімізде олардың саны қанша?</w:t>
            </w:r>
          </w:p>
        </w:tc>
        <w:tc>
          <w:tcPr>
            <w:tcW w:w="10773" w:type="dxa"/>
          </w:tcPr>
          <w:p w:rsidR="00630DB2" w:rsidRPr="0094404D" w:rsidRDefault="00630DB2" w:rsidP="0094404D">
            <w:pPr>
              <w:tabs>
                <w:tab w:val="left" w:pos="4608"/>
                <w:tab w:val="left" w:pos="5103"/>
              </w:tabs>
              <w:spacing w:after="0" w:line="240" w:lineRule="auto"/>
              <w:jc w:val="both"/>
              <w:rPr>
                <w:rFonts w:ascii="Times New Roman" w:hAnsi="Times New Roman"/>
                <w:sz w:val="24"/>
                <w:szCs w:val="24"/>
              </w:rPr>
            </w:pPr>
            <w:r w:rsidRPr="0094404D">
              <w:rPr>
                <w:rFonts w:ascii="Times New Roman" w:hAnsi="Times New Roman"/>
                <w:sz w:val="24"/>
                <w:szCs w:val="24"/>
              </w:rPr>
              <w:lastRenderedPageBreak/>
              <w:t>Бұл санаттағы азаматтар 2020 жылға дейін медициналық көмектің жоспарлы стационарлық емнен басқа</w:t>
            </w:r>
            <w:r w:rsidR="00831A65" w:rsidRPr="0094404D">
              <w:rPr>
                <w:rFonts w:ascii="Times New Roman" w:hAnsi="Times New Roman"/>
                <w:sz w:val="24"/>
                <w:szCs w:val="24"/>
              </w:rPr>
              <w:t>, медициналық көмек пакетінің барлық</w:t>
            </w:r>
            <w:r w:rsidRPr="0094404D">
              <w:rPr>
                <w:rFonts w:ascii="Times New Roman" w:hAnsi="Times New Roman"/>
                <w:sz w:val="24"/>
                <w:szCs w:val="24"/>
              </w:rPr>
              <w:t xml:space="preserve"> түріналады.</w:t>
            </w:r>
          </w:p>
          <w:p w:rsidR="00630DB2" w:rsidRPr="0094404D" w:rsidRDefault="00630DB2" w:rsidP="0094404D">
            <w:pPr>
              <w:spacing w:after="0" w:line="240" w:lineRule="auto"/>
              <w:jc w:val="both"/>
              <w:rPr>
                <w:rFonts w:ascii="Times New Roman" w:hAnsi="Times New Roman"/>
                <w:sz w:val="24"/>
                <w:szCs w:val="24"/>
              </w:rPr>
            </w:pPr>
            <w:r w:rsidRPr="0094404D">
              <w:rPr>
                <w:rFonts w:ascii="Times New Roman" w:hAnsi="Times New Roman"/>
                <w:sz w:val="24"/>
                <w:szCs w:val="24"/>
              </w:rPr>
              <w:t>Сонымен қатар, бұл санаттағыларға мынадай мүмкіндіктер берілмек:</w:t>
            </w:r>
          </w:p>
          <w:p w:rsidR="00630DB2" w:rsidRPr="0094404D" w:rsidRDefault="00630DB2" w:rsidP="0094404D">
            <w:pPr>
              <w:spacing w:after="0" w:line="240" w:lineRule="auto"/>
              <w:jc w:val="both"/>
              <w:rPr>
                <w:rFonts w:ascii="Times New Roman" w:hAnsi="Times New Roman"/>
                <w:sz w:val="24"/>
                <w:szCs w:val="24"/>
              </w:rPr>
            </w:pPr>
            <w:r w:rsidRPr="0094404D">
              <w:rPr>
                <w:rFonts w:ascii="Times New Roman" w:hAnsi="Times New Roman"/>
                <w:sz w:val="24"/>
                <w:szCs w:val="24"/>
              </w:rPr>
              <w:t>а) олар тұрғылықты жері бойынша Еңбекпен қамту орталығына хабарласып, өз біліктілігіне</w:t>
            </w:r>
            <w:r w:rsidR="00831A65" w:rsidRPr="0094404D">
              <w:rPr>
                <w:rFonts w:ascii="Times New Roman" w:hAnsi="Times New Roman"/>
                <w:sz w:val="24"/>
                <w:szCs w:val="24"/>
              </w:rPr>
              <w:t xml:space="preserve"> және </w:t>
            </w:r>
            <w:r w:rsidR="00831A65" w:rsidRPr="0094404D">
              <w:rPr>
                <w:rFonts w:ascii="Times New Roman" w:hAnsi="Times New Roman"/>
                <w:sz w:val="24"/>
                <w:szCs w:val="24"/>
              </w:rPr>
              <w:lastRenderedPageBreak/>
              <w:t xml:space="preserve">жұмыс тәжірибесіне </w:t>
            </w:r>
            <w:r w:rsidRPr="0094404D">
              <w:rPr>
                <w:rFonts w:ascii="Times New Roman" w:hAnsi="Times New Roman"/>
                <w:sz w:val="24"/>
                <w:szCs w:val="24"/>
              </w:rPr>
              <w:t>қарай жұмысқа орналаса алады. Егер оның реті ке</w:t>
            </w:r>
            <w:r w:rsidR="00831A65" w:rsidRPr="0094404D">
              <w:rPr>
                <w:rFonts w:ascii="Times New Roman" w:hAnsi="Times New Roman"/>
                <w:sz w:val="24"/>
                <w:szCs w:val="24"/>
              </w:rPr>
              <w:t>лмесе жұмыссыз мәртебесін алады, бұл жағдайда ӘМСҚ жарна төлеу міндетін</w:t>
            </w:r>
            <w:r w:rsidRPr="0094404D">
              <w:rPr>
                <w:rFonts w:ascii="Times New Roman" w:hAnsi="Times New Roman"/>
                <w:sz w:val="24"/>
                <w:szCs w:val="24"/>
              </w:rPr>
              <w:t xml:space="preserve"> мемлекет </w:t>
            </w:r>
            <w:r w:rsidR="00831A65" w:rsidRPr="0094404D">
              <w:rPr>
                <w:rFonts w:ascii="Times New Roman" w:hAnsi="Times New Roman"/>
                <w:sz w:val="24"/>
                <w:szCs w:val="24"/>
              </w:rPr>
              <w:t>өз мойнына алады</w:t>
            </w:r>
            <w:r w:rsidRPr="0094404D">
              <w:rPr>
                <w:rFonts w:ascii="Times New Roman" w:hAnsi="Times New Roman"/>
                <w:sz w:val="24"/>
                <w:szCs w:val="24"/>
              </w:rPr>
              <w:t>.</w:t>
            </w:r>
          </w:p>
          <w:p w:rsidR="00831A65" w:rsidRPr="0094404D" w:rsidRDefault="00630DB2" w:rsidP="0094404D">
            <w:pPr>
              <w:tabs>
                <w:tab w:val="left" w:pos="4608"/>
                <w:tab w:val="left" w:pos="5103"/>
              </w:tabs>
              <w:spacing w:after="0" w:line="240" w:lineRule="auto"/>
              <w:jc w:val="both"/>
              <w:rPr>
                <w:rFonts w:ascii="Times New Roman" w:hAnsi="Times New Roman"/>
                <w:sz w:val="24"/>
                <w:szCs w:val="24"/>
              </w:rPr>
            </w:pPr>
            <w:r w:rsidRPr="0094404D">
              <w:rPr>
                <w:rFonts w:ascii="Times New Roman" w:hAnsi="Times New Roman"/>
                <w:sz w:val="24"/>
                <w:szCs w:val="24"/>
              </w:rPr>
              <w:t>б)</w:t>
            </w:r>
            <w:r w:rsidR="00831A65" w:rsidRPr="0094404D">
              <w:rPr>
                <w:rFonts w:ascii="Times New Roman" w:hAnsi="Times New Roman"/>
                <w:sz w:val="24"/>
                <w:szCs w:val="24"/>
              </w:rPr>
              <w:t xml:space="preserve"> с</w:t>
            </w:r>
            <w:r w:rsidRPr="0094404D">
              <w:rPr>
                <w:rFonts w:ascii="Times New Roman" w:hAnsi="Times New Roman"/>
                <w:sz w:val="24"/>
                <w:szCs w:val="24"/>
              </w:rPr>
              <w:t xml:space="preserve">алық органдарына барып, жеке кәсіпкер ретінде тіркеледі және </w:t>
            </w:r>
            <w:r w:rsidR="00F129B2" w:rsidRPr="0094404D">
              <w:rPr>
                <w:rFonts w:ascii="Times New Roman" w:hAnsi="Times New Roman"/>
                <w:sz w:val="24"/>
                <w:szCs w:val="24"/>
              </w:rPr>
              <w:t xml:space="preserve">2 </w:t>
            </w:r>
            <w:r w:rsidR="00831A65" w:rsidRPr="0094404D">
              <w:rPr>
                <w:rFonts w:ascii="Times New Roman" w:hAnsi="Times New Roman"/>
                <w:sz w:val="24"/>
                <w:szCs w:val="24"/>
              </w:rPr>
              <w:t>ТАЖ-ның(төменгі айлық жалақының) 5% мөлшерінде өз бетінше жарна аударады.</w:t>
            </w:r>
          </w:p>
          <w:p w:rsidR="008936BA" w:rsidRPr="0094404D" w:rsidRDefault="00630DB2" w:rsidP="0094404D">
            <w:pPr>
              <w:tabs>
                <w:tab w:val="left" w:pos="4608"/>
                <w:tab w:val="left" w:pos="5103"/>
              </w:tabs>
              <w:spacing w:after="0" w:line="240" w:lineRule="auto"/>
              <w:jc w:val="both"/>
              <w:rPr>
                <w:rFonts w:ascii="Times New Roman" w:hAnsi="Times New Roman"/>
                <w:sz w:val="24"/>
                <w:szCs w:val="24"/>
              </w:rPr>
            </w:pPr>
            <w:r w:rsidRPr="0094404D">
              <w:rPr>
                <w:rFonts w:ascii="Times New Roman" w:hAnsi="Times New Roman"/>
                <w:sz w:val="24"/>
                <w:szCs w:val="24"/>
              </w:rPr>
              <w:t xml:space="preserve">в) екінші деңгейлі банктер арқылы </w:t>
            </w:r>
            <w:r w:rsidR="00831A65" w:rsidRPr="0094404D">
              <w:rPr>
                <w:rFonts w:ascii="Times New Roman" w:hAnsi="Times New Roman"/>
                <w:sz w:val="24"/>
                <w:szCs w:val="24"/>
              </w:rPr>
              <w:t xml:space="preserve">ТАЖ-ның(төменгі айлық жалақының) 5% мөлшерінде Қорға өз бетінше жарна аударады. </w:t>
            </w:r>
          </w:p>
        </w:tc>
      </w:tr>
      <w:tr w:rsidR="008936BA" w:rsidRPr="0094404D" w:rsidTr="0094404D">
        <w:trPr>
          <w:gridAfter w:val="1"/>
          <w:wAfter w:w="70" w:type="dxa"/>
        </w:trPr>
        <w:tc>
          <w:tcPr>
            <w:tcW w:w="458" w:type="dxa"/>
          </w:tcPr>
          <w:p w:rsidR="008936BA" w:rsidRPr="0094404D" w:rsidRDefault="008936BA"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tcPr>
          <w:p w:rsidR="008936BA" w:rsidRPr="0094404D" w:rsidRDefault="008936BA" w:rsidP="0094404D">
            <w:pPr>
              <w:tabs>
                <w:tab w:val="left" w:pos="5103"/>
              </w:tabs>
              <w:spacing w:after="0" w:line="240" w:lineRule="auto"/>
              <w:jc w:val="both"/>
              <w:rPr>
                <w:rFonts w:ascii="Times New Roman" w:hAnsi="Times New Roman"/>
                <w:sz w:val="24"/>
                <w:szCs w:val="24"/>
              </w:rPr>
            </w:pPr>
            <w:r w:rsidRPr="0094404D">
              <w:rPr>
                <w:rFonts w:ascii="Times New Roman" w:hAnsi="Times New Roman"/>
                <w:sz w:val="24"/>
                <w:szCs w:val="24"/>
              </w:rPr>
              <w:t>МӘМС кезінде төлеуші қайтыс болған жағдайда жиналған қаражатты ту</w:t>
            </w:r>
            <w:r w:rsidR="0094404D">
              <w:rPr>
                <w:rFonts w:ascii="Times New Roman" w:hAnsi="Times New Roman"/>
                <w:sz w:val="24"/>
                <w:szCs w:val="24"/>
              </w:rPr>
              <w:t>ыстарына беру қарастырылған ба?</w:t>
            </w:r>
          </w:p>
        </w:tc>
        <w:tc>
          <w:tcPr>
            <w:tcW w:w="10773" w:type="dxa"/>
          </w:tcPr>
          <w:p w:rsidR="008936BA" w:rsidRPr="0094404D" w:rsidRDefault="008936BA" w:rsidP="0094404D">
            <w:pPr>
              <w:tabs>
                <w:tab w:val="left" w:pos="4608"/>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t>Жоқ, қарастырылмаған, әлеуметтік медициналық сақтандыру жинақтаушы жүйе болып табылмайды. Әрбір төлеуші</w:t>
            </w:r>
            <w:r w:rsidR="00456F11" w:rsidRPr="0094404D">
              <w:rPr>
                <w:rFonts w:ascii="Times New Roman" w:hAnsi="Times New Roman"/>
                <w:sz w:val="24"/>
                <w:szCs w:val="24"/>
              </w:rPr>
              <w:t>нің</w:t>
            </w:r>
            <w:r w:rsidRPr="0094404D">
              <w:rPr>
                <w:rFonts w:ascii="Times New Roman" w:hAnsi="Times New Roman"/>
                <w:sz w:val="24"/>
                <w:szCs w:val="24"/>
              </w:rPr>
              <w:t xml:space="preserve"> жарналарының сомасына қарам</w:t>
            </w:r>
            <w:r w:rsidR="00AA36C1" w:rsidRPr="0094404D">
              <w:rPr>
                <w:rFonts w:ascii="Times New Roman" w:hAnsi="Times New Roman"/>
                <w:sz w:val="24"/>
                <w:szCs w:val="24"/>
              </w:rPr>
              <w:t xml:space="preserve">астан, </w:t>
            </w:r>
            <w:r w:rsidR="00456F11" w:rsidRPr="0094404D">
              <w:rPr>
                <w:rFonts w:ascii="Times New Roman" w:hAnsi="Times New Roman"/>
                <w:sz w:val="24"/>
                <w:szCs w:val="24"/>
              </w:rPr>
              <w:t>тұрғын халықтың барлық санаты</w:t>
            </w:r>
            <w:r w:rsidRPr="0094404D">
              <w:rPr>
                <w:rFonts w:ascii="Times New Roman" w:hAnsi="Times New Roman"/>
                <w:sz w:val="24"/>
                <w:szCs w:val="24"/>
              </w:rPr>
              <w:t xml:space="preserve"> медициналық қызметтерге бір</w:t>
            </w:r>
            <w:r w:rsidR="00456F11" w:rsidRPr="0094404D">
              <w:rPr>
                <w:rFonts w:ascii="Times New Roman" w:hAnsi="Times New Roman"/>
                <w:sz w:val="24"/>
                <w:szCs w:val="24"/>
              </w:rPr>
              <w:t>келкі қол жеткізе алады.</w:t>
            </w:r>
          </w:p>
          <w:p w:rsidR="008936BA" w:rsidRPr="0094404D" w:rsidRDefault="00BF03D4" w:rsidP="0094404D">
            <w:pPr>
              <w:pStyle w:val="a3"/>
              <w:tabs>
                <w:tab w:val="left" w:pos="8055"/>
              </w:tabs>
              <w:spacing w:after="0" w:line="240" w:lineRule="auto"/>
              <w:ind w:left="0" w:firstLine="317"/>
              <w:jc w:val="both"/>
              <w:rPr>
                <w:rFonts w:ascii="Times New Roman" w:hAnsi="Times New Roman"/>
                <w:sz w:val="24"/>
                <w:szCs w:val="24"/>
                <w:lang w:val="kk-KZ"/>
              </w:rPr>
            </w:pPr>
            <w:r w:rsidRPr="0094404D">
              <w:rPr>
                <w:rFonts w:ascii="Times New Roman" w:hAnsi="Times New Roman"/>
                <w:sz w:val="24"/>
                <w:szCs w:val="24"/>
                <w:lang w:val="kk-KZ"/>
              </w:rPr>
              <w:tab/>
            </w:r>
          </w:p>
        </w:tc>
      </w:tr>
      <w:tr w:rsidR="008936BA" w:rsidRPr="0094404D" w:rsidTr="0094404D">
        <w:trPr>
          <w:gridAfter w:val="1"/>
          <w:wAfter w:w="70" w:type="dxa"/>
        </w:trPr>
        <w:tc>
          <w:tcPr>
            <w:tcW w:w="458" w:type="dxa"/>
          </w:tcPr>
          <w:p w:rsidR="008936BA" w:rsidRPr="0094404D" w:rsidRDefault="008936BA"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tcPr>
          <w:p w:rsidR="008936BA" w:rsidRPr="0094404D" w:rsidRDefault="008936BA" w:rsidP="0094404D">
            <w:pPr>
              <w:tabs>
                <w:tab w:val="left" w:pos="5103"/>
              </w:tabs>
              <w:spacing w:after="0" w:line="240" w:lineRule="auto"/>
              <w:jc w:val="both"/>
              <w:rPr>
                <w:rFonts w:ascii="Times New Roman" w:hAnsi="Times New Roman"/>
                <w:sz w:val="24"/>
                <w:szCs w:val="24"/>
              </w:rPr>
            </w:pPr>
            <w:r w:rsidRPr="0094404D">
              <w:rPr>
                <w:rFonts w:ascii="Times New Roman" w:hAnsi="Times New Roman"/>
                <w:sz w:val="24"/>
                <w:szCs w:val="24"/>
              </w:rPr>
              <w:t>МӘМС шеңберінде А</w:t>
            </w:r>
            <w:r w:rsidR="00C30702" w:rsidRPr="0094404D">
              <w:rPr>
                <w:rFonts w:ascii="Times New Roman" w:hAnsi="Times New Roman"/>
                <w:sz w:val="24"/>
                <w:szCs w:val="24"/>
              </w:rPr>
              <w:t>дамның иммун тапшылығы вирусы</w:t>
            </w:r>
            <w:r w:rsidRPr="0094404D">
              <w:rPr>
                <w:rFonts w:ascii="Times New Roman" w:hAnsi="Times New Roman"/>
                <w:sz w:val="24"/>
                <w:szCs w:val="24"/>
              </w:rPr>
              <w:t xml:space="preserve">инфекциясына </w:t>
            </w:r>
            <w:r w:rsidR="00831A65" w:rsidRPr="0094404D">
              <w:rPr>
                <w:rFonts w:ascii="Times New Roman" w:hAnsi="Times New Roman"/>
                <w:sz w:val="24"/>
                <w:szCs w:val="24"/>
              </w:rPr>
              <w:t>(ВИЧ)</w:t>
            </w:r>
            <w:r w:rsidRPr="0094404D">
              <w:rPr>
                <w:rFonts w:ascii="Times New Roman" w:hAnsi="Times New Roman"/>
                <w:sz w:val="24"/>
                <w:szCs w:val="24"/>
              </w:rPr>
              <w:t>қатысты: механизмі қандай, сақтандыру</w:t>
            </w:r>
            <w:r w:rsidR="00BF03D4" w:rsidRPr="0094404D">
              <w:rPr>
                <w:rFonts w:ascii="Times New Roman" w:hAnsi="Times New Roman"/>
                <w:sz w:val="24"/>
                <w:szCs w:val="24"/>
              </w:rPr>
              <w:t>,қаржыландыру және т.б. тізбесіне кіреді ме</w:t>
            </w:r>
            <w:r w:rsidRPr="0094404D">
              <w:rPr>
                <w:rFonts w:ascii="Times New Roman" w:hAnsi="Times New Roman"/>
                <w:sz w:val="24"/>
                <w:szCs w:val="24"/>
              </w:rPr>
              <w:t xml:space="preserve"> (қаншалықты </w:t>
            </w:r>
            <w:r w:rsidR="00BF03D4" w:rsidRPr="0094404D">
              <w:rPr>
                <w:rFonts w:ascii="Times New Roman" w:hAnsi="Times New Roman"/>
                <w:sz w:val="24"/>
                <w:szCs w:val="24"/>
              </w:rPr>
              <w:t>дәрежеде</w:t>
            </w:r>
            <w:r w:rsidRPr="0094404D">
              <w:rPr>
                <w:rFonts w:ascii="Times New Roman" w:hAnsi="Times New Roman"/>
                <w:sz w:val="24"/>
                <w:szCs w:val="24"/>
              </w:rPr>
              <w:t>)?</w:t>
            </w:r>
          </w:p>
        </w:tc>
        <w:tc>
          <w:tcPr>
            <w:tcW w:w="10773" w:type="dxa"/>
          </w:tcPr>
          <w:p w:rsidR="008936BA" w:rsidRPr="0094404D" w:rsidRDefault="008936BA" w:rsidP="0094404D">
            <w:pPr>
              <w:tabs>
                <w:tab w:val="left" w:pos="4608"/>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t>Әлеуметтік мәні бар  аурулардың тізіміне кіретін</w:t>
            </w:r>
            <w:r w:rsidR="00AA36C1" w:rsidRPr="0094404D">
              <w:rPr>
                <w:rFonts w:ascii="Times New Roman" w:hAnsi="Times New Roman"/>
                <w:sz w:val="24"/>
                <w:szCs w:val="24"/>
              </w:rPr>
              <w:t>діктен, а</w:t>
            </w:r>
            <w:r w:rsidR="00C30702" w:rsidRPr="0094404D">
              <w:rPr>
                <w:rFonts w:ascii="Times New Roman" w:hAnsi="Times New Roman"/>
                <w:sz w:val="24"/>
                <w:szCs w:val="24"/>
              </w:rPr>
              <w:t xml:space="preserve">дамның иммун тапшылығы </w:t>
            </w:r>
            <w:r w:rsidR="00AA36C1" w:rsidRPr="0094404D">
              <w:rPr>
                <w:rFonts w:ascii="Times New Roman" w:hAnsi="Times New Roman"/>
                <w:sz w:val="24"/>
                <w:szCs w:val="24"/>
              </w:rPr>
              <w:t>инфекциясына</w:t>
            </w:r>
            <w:r w:rsidRPr="0094404D">
              <w:rPr>
                <w:rFonts w:ascii="Times New Roman" w:hAnsi="Times New Roman"/>
                <w:sz w:val="24"/>
                <w:szCs w:val="24"/>
              </w:rPr>
              <w:t xml:space="preserve"> байланысты </w:t>
            </w:r>
            <w:r w:rsidR="00AA36C1" w:rsidRPr="0094404D">
              <w:rPr>
                <w:rFonts w:ascii="Times New Roman" w:hAnsi="Times New Roman"/>
                <w:sz w:val="24"/>
                <w:szCs w:val="24"/>
              </w:rPr>
              <w:t xml:space="preserve">көрсетілетін </w:t>
            </w:r>
            <w:r w:rsidRPr="0094404D">
              <w:rPr>
                <w:rFonts w:ascii="Times New Roman" w:hAnsi="Times New Roman"/>
                <w:sz w:val="24"/>
                <w:szCs w:val="24"/>
              </w:rPr>
              <w:t>медициналық қызметтердің шығынын өтеу тегін медициналық көмектің кепілдік берілген көлемі шеңберінде ұсынылады</w:t>
            </w:r>
            <w:r w:rsidR="00831A65" w:rsidRPr="0094404D">
              <w:rPr>
                <w:rFonts w:ascii="Times New Roman" w:hAnsi="Times New Roman"/>
                <w:sz w:val="24"/>
                <w:szCs w:val="24"/>
              </w:rPr>
              <w:t>.</w:t>
            </w:r>
            <w:r w:rsidR="00FB6F9D" w:rsidRPr="0094404D">
              <w:rPr>
                <w:rFonts w:ascii="Times New Roman" w:hAnsi="Times New Roman"/>
                <w:sz w:val="24"/>
                <w:szCs w:val="24"/>
              </w:rPr>
              <w:t xml:space="preserve">Сақтандыру </w:t>
            </w:r>
            <w:r w:rsidRPr="0094404D">
              <w:rPr>
                <w:rFonts w:ascii="Times New Roman" w:hAnsi="Times New Roman"/>
                <w:sz w:val="24"/>
                <w:szCs w:val="24"/>
              </w:rPr>
              <w:t xml:space="preserve">пакетінің кеңеюіне қарай </w:t>
            </w:r>
            <w:r w:rsidR="00FB6F9D" w:rsidRPr="0094404D">
              <w:rPr>
                <w:rFonts w:ascii="Times New Roman" w:hAnsi="Times New Roman"/>
                <w:sz w:val="24"/>
                <w:szCs w:val="24"/>
              </w:rPr>
              <w:t>адамның иммун тапшылығы инфекциясына байланысты көрсетілетін медициналық қызметтер әлеуметтік медициналық сақтандыру пакеті арқылы көрсет</w:t>
            </w:r>
            <w:r w:rsidRPr="0094404D">
              <w:rPr>
                <w:rFonts w:ascii="Times New Roman" w:hAnsi="Times New Roman"/>
                <w:sz w:val="24"/>
                <w:szCs w:val="24"/>
              </w:rPr>
              <w:t>іле</w:t>
            </w:r>
            <w:r w:rsidR="00BF03D4" w:rsidRPr="0094404D">
              <w:rPr>
                <w:rFonts w:ascii="Times New Roman" w:hAnsi="Times New Roman"/>
                <w:sz w:val="24"/>
                <w:szCs w:val="24"/>
              </w:rPr>
              <w:t>т</w:t>
            </w:r>
            <w:r w:rsidRPr="0094404D">
              <w:rPr>
                <w:rFonts w:ascii="Times New Roman" w:hAnsi="Times New Roman"/>
                <w:sz w:val="24"/>
                <w:szCs w:val="24"/>
              </w:rPr>
              <w:t>і</w:t>
            </w:r>
            <w:r w:rsidR="00BF03D4" w:rsidRPr="0094404D">
              <w:rPr>
                <w:rFonts w:ascii="Times New Roman" w:hAnsi="Times New Roman"/>
                <w:sz w:val="24"/>
                <w:szCs w:val="24"/>
              </w:rPr>
              <w:t>н болады</w:t>
            </w:r>
            <w:r w:rsidRPr="0094404D">
              <w:rPr>
                <w:rFonts w:ascii="Times New Roman" w:hAnsi="Times New Roman"/>
                <w:sz w:val="24"/>
                <w:szCs w:val="24"/>
              </w:rPr>
              <w:t xml:space="preserve">. </w:t>
            </w:r>
          </w:p>
          <w:p w:rsidR="008936BA" w:rsidRPr="0094404D" w:rsidRDefault="008936BA" w:rsidP="0094404D">
            <w:pPr>
              <w:tabs>
                <w:tab w:val="left" w:pos="4608"/>
                <w:tab w:val="left" w:pos="5103"/>
              </w:tabs>
              <w:spacing w:after="0" w:line="240" w:lineRule="auto"/>
              <w:ind w:firstLine="317"/>
              <w:jc w:val="both"/>
              <w:rPr>
                <w:rFonts w:ascii="Times New Roman" w:hAnsi="Times New Roman"/>
                <w:sz w:val="24"/>
                <w:szCs w:val="24"/>
              </w:rPr>
            </w:pPr>
          </w:p>
        </w:tc>
      </w:tr>
      <w:tr w:rsidR="008936BA" w:rsidRPr="0094404D" w:rsidTr="0094404D">
        <w:trPr>
          <w:gridAfter w:val="1"/>
          <w:wAfter w:w="70" w:type="dxa"/>
        </w:trPr>
        <w:tc>
          <w:tcPr>
            <w:tcW w:w="458" w:type="dxa"/>
          </w:tcPr>
          <w:p w:rsidR="008936BA" w:rsidRPr="0094404D" w:rsidRDefault="008936BA"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tcPr>
          <w:p w:rsidR="008936BA" w:rsidRPr="0094404D" w:rsidRDefault="00F129B2" w:rsidP="0094404D">
            <w:pPr>
              <w:tabs>
                <w:tab w:val="left" w:pos="5103"/>
              </w:tabs>
              <w:spacing w:after="0" w:line="240" w:lineRule="auto"/>
              <w:jc w:val="both"/>
              <w:rPr>
                <w:rFonts w:ascii="Times New Roman" w:hAnsi="Times New Roman"/>
                <w:sz w:val="24"/>
                <w:szCs w:val="24"/>
              </w:rPr>
            </w:pPr>
            <w:r w:rsidRPr="0094404D">
              <w:rPr>
                <w:rFonts w:ascii="Times New Roman" w:hAnsi="Times New Roman"/>
                <w:sz w:val="24"/>
                <w:szCs w:val="24"/>
              </w:rPr>
              <w:t>Айтыңызшы, балалар неше жасын</w:t>
            </w:r>
            <w:r w:rsidR="008936BA" w:rsidRPr="0094404D">
              <w:rPr>
                <w:rFonts w:ascii="Times New Roman" w:hAnsi="Times New Roman"/>
                <w:sz w:val="24"/>
                <w:szCs w:val="24"/>
              </w:rPr>
              <w:t xml:space="preserve">а дейін ММС жүйесіне </w:t>
            </w:r>
            <w:r w:rsidR="00BF03D4" w:rsidRPr="0094404D">
              <w:rPr>
                <w:rFonts w:ascii="Times New Roman" w:hAnsi="Times New Roman"/>
                <w:sz w:val="24"/>
                <w:szCs w:val="24"/>
              </w:rPr>
              <w:t>төленетін жарналардан босатылған</w:t>
            </w:r>
            <w:r w:rsidR="008936BA" w:rsidRPr="0094404D">
              <w:rPr>
                <w:rFonts w:ascii="Times New Roman" w:hAnsi="Times New Roman"/>
                <w:sz w:val="24"/>
                <w:szCs w:val="24"/>
              </w:rPr>
              <w:t>?</w:t>
            </w:r>
          </w:p>
          <w:p w:rsidR="008936BA" w:rsidRPr="0094404D" w:rsidRDefault="008936BA" w:rsidP="0094404D">
            <w:pPr>
              <w:tabs>
                <w:tab w:val="left" w:pos="5103"/>
              </w:tabs>
              <w:spacing w:after="0" w:line="240" w:lineRule="auto"/>
              <w:jc w:val="both"/>
              <w:rPr>
                <w:rFonts w:ascii="Times New Roman" w:hAnsi="Times New Roman"/>
                <w:color w:val="C00000"/>
                <w:sz w:val="24"/>
                <w:szCs w:val="24"/>
                <w:lang w:eastAsia="tr-TR"/>
              </w:rPr>
            </w:pPr>
          </w:p>
        </w:tc>
        <w:tc>
          <w:tcPr>
            <w:tcW w:w="10773" w:type="dxa"/>
          </w:tcPr>
          <w:p w:rsidR="008936BA" w:rsidRPr="0094404D" w:rsidRDefault="00FB6F9D" w:rsidP="0094404D">
            <w:pPr>
              <w:tabs>
                <w:tab w:val="left" w:pos="4608"/>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t>Әлеуметтік медициналық сақтандыру қорына жарна төлеуден балалар (18 жасқа дейін), орта, кәсіптік және техникалық, ортадан кейінгі, жоғарғы білім, сондай-ақ, ЖОО кейінгі білім беру мекемелерінде оқып жатқан студенттер, және орта, кәсіптік және техникалық, ортадан кейінгі, жоғарғы білім беру, сондай-ақ, ЖОО кейінгі білім беру мекемелерін бітіргендер күнтізбе бойынша үш айға дейін босатылады.</w:t>
            </w:r>
          </w:p>
        </w:tc>
      </w:tr>
      <w:tr w:rsidR="008936BA" w:rsidRPr="0094404D" w:rsidTr="0094404D">
        <w:trPr>
          <w:gridAfter w:val="1"/>
          <w:wAfter w:w="70" w:type="dxa"/>
        </w:trPr>
        <w:tc>
          <w:tcPr>
            <w:tcW w:w="458" w:type="dxa"/>
          </w:tcPr>
          <w:p w:rsidR="008936BA" w:rsidRPr="0094404D" w:rsidRDefault="008936BA"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tcPr>
          <w:p w:rsidR="008936BA" w:rsidRPr="0094404D" w:rsidRDefault="008936BA" w:rsidP="0094404D">
            <w:pPr>
              <w:tabs>
                <w:tab w:val="left" w:pos="5103"/>
              </w:tabs>
              <w:spacing w:after="0" w:line="240" w:lineRule="auto"/>
              <w:jc w:val="both"/>
              <w:rPr>
                <w:rFonts w:ascii="Times New Roman" w:hAnsi="Times New Roman"/>
                <w:sz w:val="24"/>
                <w:szCs w:val="24"/>
              </w:rPr>
            </w:pPr>
            <w:r w:rsidRPr="0094404D">
              <w:rPr>
                <w:rFonts w:ascii="Times New Roman" w:hAnsi="Times New Roman"/>
                <w:sz w:val="24"/>
                <w:szCs w:val="24"/>
              </w:rPr>
              <w:t xml:space="preserve">МӘМ сақтандыруда </w:t>
            </w:r>
            <w:r w:rsidRPr="0094404D">
              <w:rPr>
                <w:rFonts w:ascii="Times New Roman" w:hAnsi="Times New Roman"/>
                <w:sz w:val="24"/>
                <w:szCs w:val="24"/>
                <w:u w:val="single"/>
              </w:rPr>
              <w:t>санаторийлік-курорттық</w:t>
            </w:r>
            <w:r w:rsidRPr="0094404D">
              <w:rPr>
                <w:rFonts w:ascii="Times New Roman" w:hAnsi="Times New Roman"/>
                <w:sz w:val="24"/>
                <w:szCs w:val="24"/>
              </w:rPr>
              <w:t xml:space="preserve"> ем алу қарастырылған ба?</w:t>
            </w:r>
          </w:p>
        </w:tc>
        <w:tc>
          <w:tcPr>
            <w:tcW w:w="10773" w:type="dxa"/>
          </w:tcPr>
          <w:p w:rsidR="008936BA" w:rsidRPr="0094404D" w:rsidRDefault="008936BA" w:rsidP="0094404D">
            <w:pPr>
              <w:tabs>
                <w:tab w:val="left" w:pos="4608"/>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t xml:space="preserve">Жоқ, санаторийлік-курорттық ем </w:t>
            </w:r>
            <w:r w:rsidR="00120420" w:rsidRPr="0094404D">
              <w:rPr>
                <w:rFonts w:ascii="Times New Roman" w:hAnsi="Times New Roman"/>
                <w:sz w:val="24"/>
                <w:szCs w:val="24"/>
              </w:rPr>
              <w:t>қарастырылмаған</w:t>
            </w:r>
            <w:r w:rsidRPr="0094404D">
              <w:rPr>
                <w:rFonts w:ascii="Times New Roman" w:hAnsi="Times New Roman"/>
                <w:sz w:val="24"/>
                <w:szCs w:val="24"/>
              </w:rPr>
              <w:t>. Бірақ, әлеуметтік медициналық сақтандыру шеңберінде, сақтандыру қаражаты есебінен бірқатар аурулар (инсульт, инфаркт, онкология, трансплантология) бойынша оңалту көмегін</w:t>
            </w:r>
            <w:r w:rsidR="00120420" w:rsidRPr="0094404D">
              <w:rPr>
                <w:rFonts w:ascii="Times New Roman" w:hAnsi="Times New Roman"/>
                <w:sz w:val="24"/>
                <w:szCs w:val="24"/>
              </w:rPr>
              <w:t xml:space="preserve">іңаясын </w:t>
            </w:r>
            <w:r w:rsidR="0094404D">
              <w:rPr>
                <w:rFonts w:ascii="Times New Roman" w:hAnsi="Times New Roman"/>
                <w:sz w:val="24"/>
                <w:szCs w:val="24"/>
              </w:rPr>
              <w:t xml:space="preserve">кеңейту болжануда.   </w:t>
            </w:r>
          </w:p>
        </w:tc>
      </w:tr>
      <w:tr w:rsidR="008936BA" w:rsidRPr="0094404D" w:rsidTr="0094404D">
        <w:trPr>
          <w:gridAfter w:val="1"/>
          <w:wAfter w:w="70" w:type="dxa"/>
        </w:trPr>
        <w:tc>
          <w:tcPr>
            <w:tcW w:w="458" w:type="dxa"/>
          </w:tcPr>
          <w:p w:rsidR="008936BA" w:rsidRPr="0094404D" w:rsidRDefault="008936BA"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tcPr>
          <w:p w:rsidR="008936BA" w:rsidRPr="0094404D" w:rsidRDefault="008936BA" w:rsidP="0094404D">
            <w:pPr>
              <w:tabs>
                <w:tab w:val="left" w:pos="5103"/>
              </w:tabs>
              <w:spacing w:after="0" w:line="240" w:lineRule="auto"/>
              <w:jc w:val="both"/>
              <w:rPr>
                <w:rFonts w:ascii="Times New Roman" w:hAnsi="Times New Roman"/>
                <w:sz w:val="24"/>
                <w:szCs w:val="24"/>
              </w:rPr>
            </w:pPr>
            <w:r w:rsidRPr="0094404D">
              <w:rPr>
                <w:rFonts w:ascii="Times New Roman" w:hAnsi="Times New Roman"/>
                <w:sz w:val="24"/>
                <w:szCs w:val="24"/>
              </w:rPr>
              <w:t>Қазақстанның медициналық сақтандыру қорымен аумақтық белгісі бойынша шарт жасаған медициналық ұйымдар туралы қайдан білуге болады?</w:t>
            </w:r>
          </w:p>
          <w:p w:rsidR="008936BA" w:rsidRPr="0094404D" w:rsidRDefault="008936BA" w:rsidP="0094404D">
            <w:pPr>
              <w:tabs>
                <w:tab w:val="left" w:pos="5103"/>
              </w:tabs>
              <w:spacing w:after="0" w:line="240" w:lineRule="auto"/>
              <w:jc w:val="both"/>
              <w:rPr>
                <w:rFonts w:ascii="Times New Roman" w:hAnsi="Times New Roman"/>
                <w:color w:val="000000"/>
                <w:sz w:val="24"/>
                <w:szCs w:val="24"/>
                <w:lang w:eastAsia="tr-TR"/>
              </w:rPr>
            </w:pPr>
          </w:p>
        </w:tc>
        <w:tc>
          <w:tcPr>
            <w:tcW w:w="10773" w:type="dxa"/>
          </w:tcPr>
          <w:p w:rsidR="008936BA" w:rsidRPr="0094404D" w:rsidRDefault="008936BA" w:rsidP="0094404D">
            <w:pPr>
              <w:tabs>
                <w:tab w:val="left" w:pos="4608"/>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t xml:space="preserve">Медициналық сақтандыру қорының ресми сайтында Қормен келісімшарт жасаған медициналық ұйымдардың тізбесі орналастырылатын болады, </w:t>
            </w:r>
            <w:r w:rsidR="00FB6F9D" w:rsidRPr="0094404D">
              <w:rPr>
                <w:rFonts w:ascii="Times New Roman" w:hAnsi="Times New Roman"/>
                <w:sz w:val="24"/>
                <w:szCs w:val="24"/>
              </w:rPr>
              <w:t>сондай-ақ осыған қатысты мәліметтерді Қордың ақпараттық қызметтері арқылы алуға болады</w:t>
            </w:r>
            <w:r w:rsidRPr="0094404D">
              <w:rPr>
                <w:rFonts w:ascii="Times New Roman" w:hAnsi="Times New Roman"/>
                <w:sz w:val="24"/>
                <w:szCs w:val="24"/>
              </w:rPr>
              <w:t>.</w:t>
            </w:r>
          </w:p>
          <w:p w:rsidR="008936BA" w:rsidRPr="0094404D" w:rsidRDefault="00FB6F9D" w:rsidP="0094404D">
            <w:pPr>
              <w:tabs>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t>Жалпы, К</w:t>
            </w:r>
            <w:r w:rsidR="00DD2B30" w:rsidRPr="0094404D">
              <w:rPr>
                <w:rFonts w:ascii="Times New Roman" w:hAnsi="Times New Roman"/>
                <w:sz w:val="24"/>
                <w:szCs w:val="24"/>
              </w:rPr>
              <w:t>Т</w:t>
            </w:r>
            <w:r w:rsidRPr="0094404D">
              <w:rPr>
                <w:rFonts w:ascii="Times New Roman" w:hAnsi="Times New Roman"/>
                <w:sz w:val="24"/>
                <w:szCs w:val="24"/>
              </w:rPr>
              <w:t>МКК және МӘМС аясында тұрғындарға медициналық көмек көрсетуге қатысқан медициналық ұйымдардың тізімін облыстық және қалалық денсаулық сақтау басқармаларының сайтынан да таба аласыздар.</w:t>
            </w:r>
          </w:p>
        </w:tc>
      </w:tr>
      <w:tr w:rsidR="008936BA" w:rsidRPr="0094404D" w:rsidTr="0094404D">
        <w:trPr>
          <w:gridAfter w:val="1"/>
          <w:wAfter w:w="70" w:type="dxa"/>
        </w:trPr>
        <w:tc>
          <w:tcPr>
            <w:tcW w:w="458" w:type="dxa"/>
          </w:tcPr>
          <w:p w:rsidR="008936BA" w:rsidRPr="0094404D" w:rsidRDefault="008936BA"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tcPr>
          <w:p w:rsidR="008936BA" w:rsidRPr="0094404D" w:rsidRDefault="00152A43" w:rsidP="0094404D">
            <w:pPr>
              <w:tabs>
                <w:tab w:val="left" w:pos="5103"/>
              </w:tabs>
              <w:spacing w:after="0" w:line="240" w:lineRule="auto"/>
              <w:jc w:val="both"/>
              <w:rPr>
                <w:rFonts w:ascii="Times New Roman" w:hAnsi="Times New Roman"/>
                <w:sz w:val="24"/>
                <w:szCs w:val="24"/>
              </w:rPr>
            </w:pPr>
            <w:r w:rsidRPr="0094404D">
              <w:rPr>
                <w:rFonts w:ascii="Times New Roman" w:hAnsi="Times New Roman"/>
                <w:sz w:val="24"/>
                <w:szCs w:val="24"/>
              </w:rPr>
              <w:t>МӘСҚ</w:t>
            </w:r>
            <w:r w:rsidR="008936BA" w:rsidRPr="0094404D">
              <w:rPr>
                <w:rFonts w:ascii="Times New Roman" w:hAnsi="Times New Roman"/>
                <w:sz w:val="24"/>
                <w:szCs w:val="24"/>
              </w:rPr>
              <w:t xml:space="preserve">-мен шартқа отырмаған коммерциялық клиникалардың дәрігері жазып берген дәрілік заттарға жұмсалған шығыстарды </w:t>
            </w:r>
            <w:r w:rsidRPr="0094404D">
              <w:rPr>
                <w:rFonts w:ascii="Times New Roman" w:hAnsi="Times New Roman"/>
                <w:sz w:val="24"/>
                <w:szCs w:val="24"/>
              </w:rPr>
              <w:t>МӘСҚ</w:t>
            </w:r>
            <w:r w:rsidR="0094404D">
              <w:rPr>
                <w:rFonts w:ascii="Times New Roman" w:hAnsi="Times New Roman"/>
                <w:sz w:val="24"/>
                <w:szCs w:val="24"/>
              </w:rPr>
              <w:t xml:space="preserve"> өтей алады ма?</w:t>
            </w:r>
          </w:p>
        </w:tc>
        <w:tc>
          <w:tcPr>
            <w:tcW w:w="10773" w:type="dxa"/>
          </w:tcPr>
          <w:p w:rsidR="008936BA" w:rsidRPr="0094404D" w:rsidRDefault="00750A30" w:rsidP="0094404D">
            <w:pPr>
              <w:tabs>
                <w:tab w:val="left" w:pos="4608"/>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t>Қор мен клиника арасында шарт жасалған жағдайда ғана, к</w:t>
            </w:r>
            <w:r w:rsidR="008936BA" w:rsidRPr="0094404D">
              <w:rPr>
                <w:rFonts w:ascii="Times New Roman" w:hAnsi="Times New Roman"/>
                <w:sz w:val="24"/>
                <w:szCs w:val="24"/>
              </w:rPr>
              <w:t xml:space="preserve">оммерциялық клиникалардың дәрігері жазып берген дәрілік заттар </w:t>
            </w:r>
            <w:r w:rsidR="00743258" w:rsidRPr="0094404D">
              <w:rPr>
                <w:rFonts w:ascii="Times New Roman" w:hAnsi="Times New Roman"/>
                <w:sz w:val="24"/>
                <w:szCs w:val="24"/>
              </w:rPr>
              <w:t>Ә</w:t>
            </w:r>
            <w:r w:rsidR="00C30702" w:rsidRPr="0094404D">
              <w:rPr>
                <w:rFonts w:ascii="Times New Roman" w:hAnsi="Times New Roman"/>
                <w:sz w:val="24"/>
                <w:szCs w:val="24"/>
              </w:rPr>
              <w:t xml:space="preserve">леуметтік </w:t>
            </w:r>
            <w:r w:rsidR="00743258" w:rsidRPr="0094404D">
              <w:rPr>
                <w:rFonts w:ascii="Times New Roman" w:hAnsi="Times New Roman"/>
                <w:sz w:val="24"/>
                <w:szCs w:val="24"/>
              </w:rPr>
              <w:t xml:space="preserve">медициналық </w:t>
            </w:r>
            <w:r w:rsidR="00C30702" w:rsidRPr="0094404D">
              <w:rPr>
                <w:rFonts w:ascii="Times New Roman" w:hAnsi="Times New Roman"/>
                <w:sz w:val="24"/>
                <w:szCs w:val="24"/>
              </w:rPr>
              <w:t>сақтандыру қоры</w:t>
            </w:r>
            <w:r w:rsidR="008936BA" w:rsidRPr="0094404D">
              <w:rPr>
                <w:rFonts w:ascii="Times New Roman" w:hAnsi="Times New Roman"/>
                <w:sz w:val="24"/>
                <w:szCs w:val="24"/>
              </w:rPr>
              <w:t xml:space="preserve"> арқылы өтеледі.</w:t>
            </w:r>
          </w:p>
          <w:p w:rsidR="008936BA" w:rsidRPr="0094404D" w:rsidRDefault="00743258" w:rsidP="0094404D">
            <w:pPr>
              <w:tabs>
                <w:tab w:val="left" w:pos="4608"/>
                <w:tab w:val="left" w:pos="5103"/>
              </w:tabs>
              <w:spacing w:after="0" w:line="240" w:lineRule="auto"/>
              <w:ind w:firstLine="317"/>
              <w:jc w:val="both"/>
              <w:rPr>
                <w:rFonts w:ascii="Times New Roman" w:hAnsi="Times New Roman"/>
                <w:sz w:val="24"/>
                <w:szCs w:val="24"/>
              </w:rPr>
            </w:pPr>
            <w:r w:rsidRPr="0094404D">
              <w:rPr>
                <w:rFonts w:ascii="Times New Roman" w:eastAsia="Times New Roman" w:hAnsi="Times New Roman"/>
                <w:color w:val="000000"/>
                <w:sz w:val="24"/>
                <w:szCs w:val="24"/>
                <w:lang w:eastAsia="ru-RU"/>
              </w:rPr>
              <w:t>Міндетті сақтандыру жүйесінде емханалық-амбулаториялық көмек көрсеткен кезде уәкілетті орган бекіткен,</w:t>
            </w:r>
            <w:r w:rsidRPr="0094404D">
              <w:rPr>
                <w:rFonts w:ascii="Times New Roman" w:hAnsi="Times New Roman"/>
                <w:color w:val="000000"/>
                <w:sz w:val="24"/>
                <w:szCs w:val="24"/>
                <w:lang w:eastAsia="ru-RU"/>
              </w:rPr>
              <w:t xml:space="preserve"> белгілі бір ауруларға шалдыққан азаматтарға тегін немесе жеңілдікпен берілетін дәрілер тізімі бойынша</w:t>
            </w:r>
            <w:r w:rsidRPr="0094404D">
              <w:rPr>
                <w:rFonts w:ascii="Times New Roman" w:eastAsia="Times New Roman" w:hAnsi="Times New Roman"/>
                <w:color w:val="000000"/>
                <w:sz w:val="24"/>
                <w:szCs w:val="24"/>
                <w:lang w:eastAsia="ru-RU"/>
              </w:rPr>
              <w:t xml:space="preserve"> дәрі-дәрмекпен қамтамасыз ету көзделген.</w:t>
            </w:r>
          </w:p>
        </w:tc>
      </w:tr>
      <w:tr w:rsidR="008936BA" w:rsidRPr="0094404D" w:rsidTr="0094404D">
        <w:trPr>
          <w:gridAfter w:val="1"/>
          <w:wAfter w:w="70" w:type="dxa"/>
        </w:trPr>
        <w:tc>
          <w:tcPr>
            <w:tcW w:w="458" w:type="dxa"/>
          </w:tcPr>
          <w:p w:rsidR="008936BA" w:rsidRPr="0094404D" w:rsidRDefault="008936BA"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tcPr>
          <w:p w:rsidR="008936BA" w:rsidRPr="0094404D" w:rsidRDefault="008936BA" w:rsidP="0094404D">
            <w:pPr>
              <w:tabs>
                <w:tab w:val="left" w:pos="5103"/>
              </w:tabs>
              <w:spacing w:after="0" w:line="240" w:lineRule="auto"/>
              <w:jc w:val="both"/>
              <w:rPr>
                <w:rFonts w:ascii="Times New Roman" w:hAnsi="Times New Roman"/>
                <w:sz w:val="24"/>
                <w:szCs w:val="24"/>
              </w:rPr>
            </w:pPr>
            <w:r w:rsidRPr="0094404D">
              <w:rPr>
                <w:rFonts w:ascii="Times New Roman" w:hAnsi="Times New Roman"/>
                <w:sz w:val="24"/>
                <w:szCs w:val="24"/>
              </w:rPr>
              <w:t>Емхан</w:t>
            </w:r>
            <w:r w:rsidR="00750A30" w:rsidRPr="0094404D">
              <w:rPr>
                <w:rFonts w:ascii="Times New Roman" w:hAnsi="Times New Roman"/>
                <w:sz w:val="24"/>
                <w:szCs w:val="24"/>
              </w:rPr>
              <w:t xml:space="preserve">аларда ұйымдастырушылық </w:t>
            </w:r>
            <w:r w:rsidR="00750A30" w:rsidRPr="0094404D">
              <w:rPr>
                <w:rFonts w:ascii="Times New Roman" w:hAnsi="Times New Roman"/>
                <w:sz w:val="24"/>
                <w:szCs w:val="24"/>
              </w:rPr>
              <w:lastRenderedPageBreak/>
              <w:t xml:space="preserve">техникалар </w:t>
            </w:r>
            <w:r w:rsidRPr="0094404D">
              <w:rPr>
                <w:rFonts w:ascii="Times New Roman" w:hAnsi="Times New Roman"/>
                <w:sz w:val="24"/>
                <w:szCs w:val="24"/>
              </w:rPr>
              <w:t xml:space="preserve">жетіспейді, ал қолданыста бары ескірген, сондықтан </w:t>
            </w:r>
            <w:r w:rsidR="00CE22FE" w:rsidRPr="0094404D">
              <w:rPr>
                <w:rFonts w:ascii="Times New Roman" w:hAnsi="Times New Roman"/>
                <w:sz w:val="24"/>
                <w:szCs w:val="24"/>
              </w:rPr>
              <w:t>дәріге рецепт</w:t>
            </w:r>
            <w:r w:rsidRPr="0094404D">
              <w:rPr>
                <w:rFonts w:ascii="Times New Roman" w:hAnsi="Times New Roman"/>
                <w:sz w:val="24"/>
                <w:szCs w:val="24"/>
              </w:rPr>
              <w:t xml:space="preserve">і немесе </w:t>
            </w:r>
            <w:r w:rsidR="00CE22FE" w:rsidRPr="0094404D">
              <w:rPr>
                <w:rFonts w:ascii="Times New Roman" w:hAnsi="Times New Roman"/>
                <w:sz w:val="24"/>
                <w:szCs w:val="24"/>
              </w:rPr>
              <w:t xml:space="preserve">қан талдауына (анализге) </w:t>
            </w:r>
            <w:r w:rsidRPr="0094404D">
              <w:rPr>
                <w:rFonts w:ascii="Times New Roman" w:hAnsi="Times New Roman"/>
                <w:sz w:val="24"/>
                <w:szCs w:val="24"/>
              </w:rPr>
              <w:t>жолдаманы 40 минуттай тосуға тура келеді (</w:t>
            </w:r>
            <w:r w:rsidR="00E644A2" w:rsidRPr="0094404D">
              <w:rPr>
                <w:rFonts w:ascii="Times New Roman" w:hAnsi="Times New Roman"/>
                <w:sz w:val="24"/>
                <w:szCs w:val="24"/>
              </w:rPr>
              <w:t>№</w:t>
            </w:r>
            <w:r w:rsidRPr="0094404D">
              <w:rPr>
                <w:rFonts w:ascii="Times New Roman" w:hAnsi="Times New Roman"/>
                <w:sz w:val="24"/>
                <w:szCs w:val="24"/>
              </w:rPr>
              <w:t xml:space="preserve">6 емханада </w:t>
            </w:r>
            <w:r w:rsidR="00CE22FE" w:rsidRPr="0094404D">
              <w:rPr>
                <w:rFonts w:ascii="Times New Roman" w:hAnsi="Times New Roman"/>
                <w:sz w:val="24"/>
                <w:szCs w:val="24"/>
              </w:rPr>
              <w:t>осындай жағдай</w:t>
            </w:r>
            <w:r w:rsidRPr="0094404D">
              <w:rPr>
                <w:rFonts w:ascii="Times New Roman" w:hAnsi="Times New Roman"/>
                <w:sz w:val="24"/>
                <w:szCs w:val="24"/>
              </w:rPr>
              <w:t>). Оған қоса қабылдау кестесі сақталмайды. Сонымен қатар мед</w:t>
            </w:r>
            <w:r w:rsidR="00CE22FE" w:rsidRPr="0094404D">
              <w:rPr>
                <w:rFonts w:ascii="Times New Roman" w:hAnsi="Times New Roman"/>
                <w:sz w:val="24"/>
                <w:szCs w:val="24"/>
              </w:rPr>
              <w:t>ициналық персонал екі</w:t>
            </w:r>
            <w:r w:rsidR="00E644A2" w:rsidRPr="0094404D">
              <w:rPr>
                <w:rFonts w:ascii="Times New Roman" w:hAnsi="Times New Roman"/>
                <w:sz w:val="24"/>
                <w:szCs w:val="24"/>
              </w:rPr>
              <w:t xml:space="preserve"> қайтара– қағаз арқылы </w:t>
            </w:r>
            <w:r w:rsidR="00CE22FE" w:rsidRPr="0094404D">
              <w:rPr>
                <w:rFonts w:ascii="Times New Roman" w:hAnsi="Times New Roman"/>
                <w:sz w:val="24"/>
                <w:szCs w:val="24"/>
              </w:rPr>
              <w:t xml:space="preserve">және электронды түрдеесеп жүргізуге мәжбүр. </w:t>
            </w:r>
            <w:r w:rsidRPr="0094404D">
              <w:rPr>
                <w:rFonts w:ascii="Times New Roman" w:hAnsi="Times New Roman"/>
                <w:sz w:val="24"/>
                <w:szCs w:val="24"/>
              </w:rPr>
              <w:t>Нәтижесінде, арнаулы мамандарға жолдама алу үшін алдымен терапевт кабинетінің жанында жарты күн тұру керек, одан кейін УДЗ немесе басқа да тексерулерге жолдама алу үшін тағы 2-3 апта күту</w:t>
            </w:r>
            <w:r w:rsidR="00C14480" w:rsidRPr="0094404D">
              <w:rPr>
                <w:rFonts w:ascii="Times New Roman" w:hAnsi="Times New Roman"/>
                <w:sz w:val="24"/>
                <w:szCs w:val="24"/>
              </w:rPr>
              <w:t>ге тура келеді</w:t>
            </w:r>
            <w:r w:rsidRPr="0094404D">
              <w:rPr>
                <w:rFonts w:ascii="Times New Roman" w:hAnsi="Times New Roman"/>
                <w:sz w:val="24"/>
                <w:szCs w:val="24"/>
              </w:rPr>
              <w:t>. Осындай жағдайларда, ақылы дәрігерге қаражаты жоқ науқастар алтын уақыттарын жоғалтады, ауру келесі кезеңге көшеді. Бұл проблема медициналық сақтандыруға көшкен кезде шешіледі ме? Қалай ше</w:t>
            </w:r>
            <w:r w:rsidR="0094404D">
              <w:rPr>
                <w:rFonts w:ascii="Times New Roman" w:hAnsi="Times New Roman"/>
                <w:sz w:val="24"/>
                <w:szCs w:val="24"/>
              </w:rPr>
              <w:t>шіледі?</w:t>
            </w:r>
          </w:p>
        </w:tc>
        <w:tc>
          <w:tcPr>
            <w:tcW w:w="10773" w:type="dxa"/>
          </w:tcPr>
          <w:p w:rsidR="008936BA" w:rsidRPr="0094404D" w:rsidRDefault="008936BA" w:rsidP="0094404D">
            <w:pPr>
              <w:tabs>
                <w:tab w:val="left" w:pos="4608"/>
                <w:tab w:val="left" w:pos="5103"/>
              </w:tabs>
              <w:spacing w:after="0" w:line="240" w:lineRule="auto"/>
              <w:ind w:firstLine="459"/>
              <w:jc w:val="both"/>
              <w:rPr>
                <w:rFonts w:ascii="Times New Roman" w:hAnsi="Times New Roman"/>
                <w:sz w:val="24"/>
                <w:szCs w:val="24"/>
              </w:rPr>
            </w:pPr>
            <w:r w:rsidRPr="0094404D">
              <w:rPr>
                <w:rFonts w:ascii="Times New Roman" w:hAnsi="Times New Roman"/>
                <w:i/>
                <w:sz w:val="24"/>
                <w:szCs w:val="24"/>
              </w:rPr>
              <w:lastRenderedPageBreak/>
              <w:t>Біріншіден,</w:t>
            </w:r>
            <w:r w:rsidRPr="0094404D">
              <w:rPr>
                <w:rFonts w:ascii="Times New Roman" w:hAnsi="Times New Roman"/>
                <w:sz w:val="24"/>
                <w:szCs w:val="24"/>
              </w:rPr>
              <w:t xml:space="preserve"> әлеуметтік медициналық сақтандыру жүйесі жағдайында, медициналық қызметтерді </w:t>
            </w:r>
            <w:r w:rsidRPr="0094404D">
              <w:rPr>
                <w:rFonts w:ascii="Times New Roman" w:hAnsi="Times New Roman"/>
                <w:sz w:val="24"/>
                <w:szCs w:val="24"/>
              </w:rPr>
              <w:lastRenderedPageBreak/>
              <w:t xml:space="preserve">көрсетуге арналған конкурсқа жұмыскерлерінің саны, техникалық жарақтандырылуы және медициналық көмек ұйымының құрылымы белгіленген </w:t>
            </w:r>
            <w:r w:rsidR="00495974" w:rsidRPr="0094404D">
              <w:rPr>
                <w:rFonts w:ascii="Times New Roman" w:hAnsi="Times New Roman"/>
                <w:sz w:val="24"/>
                <w:szCs w:val="24"/>
              </w:rPr>
              <w:t>төменгі</w:t>
            </w:r>
            <w:r w:rsidRPr="0094404D">
              <w:rPr>
                <w:rFonts w:ascii="Times New Roman" w:hAnsi="Times New Roman"/>
                <w:sz w:val="24"/>
                <w:szCs w:val="24"/>
              </w:rPr>
              <w:t xml:space="preserve"> талаптарға (стандарттарға) сәйкес келетін медициналық ұйымдар ғана қатыса алады. </w:t>
            </w:r>
          </w:p>
          <w:p w:rsidR="008936BA" w:rsidRPr="0094404D" w:rsidRDefault="008936BA" w:rsidP="0094404D">
            <w:pPr>
              <w:tabs>
                <w:tab w:val="left" w:pos="4608"/>
                <w:tab w:val="left" w:pos="5103"/>
              </w:tabs>
              <w:spacing w:after="0" w:line="240" w:lineRule="auto"/>
              <w:ind w:firstLine="459"/>
              <w:jc w:val="both"/>
              <w:rPr>
                <w:rFonts w:ascii="Times New Roman" w:hAnsi="Times New Roman"/>
                <w:sz w:val="24"/>
                <w:szCs w:val="24"/>
              </w:rPr>
            </w:pPr>
            <w:r w:rsidRPr="0094404D">
              <w:rPr>
                <w:rFonts w:ascii="Times New Roman" w:hAnsi="Times New Roman"/>
                <w:i/>
                <w:sz w:val="24"/>
                <w:szCs w:val="24"/>
              </w:rPr>
              <w:t xml:space="preserve">Екіншіден, </w:t>
            </w:r>
            <w:r w:rsidR="007C24F7" w:rsidRPr="0094404D">
              <w:rPr>
                <w:rFonts w:ascii="Times New Roman" w:hAnsi="Times New Roman"/>
                <w:sz w:val="24"/>
                <w:szCs w:val="24"/>
              </w:rPr>
              <w:t>конкурста</w:t>
            </w:r>
            <w:r w:rsidRPr="0094404D">
              <w:rPr>
                <w:rFonts w:ascii="Times New Roman" w:hAnsi="Times New Roman"/>
                <w:sz w:val="24"/>
                <w:szCs w:val="24"/>
              </w:rPr>
              <w:t xml:space="preserve"> тек сапалы</w:t>
            </w:r>
            <w:r w:rsidR="00495974" w:rsidRPr="0094404D">
              <w:rPr>
                <w:rFonts w:ascii="Times New Roman" w:hAnsi="Times New Roman"/>
                <w:sz w:val="24"/>
                <w:szCs w:val="24"/>
              </w:rPr>
              <w:t xml:space="preserve"> медициналық қызмет көрсете алатын ұйымдар</w:t>
            </w:r>
            <w:r w:rsidRPr="0094404D">
              <w:rPr>
                <w:rFonts w:ascii="Times New Roman" w:hAnsi="Times New Roman"/>
                <w:sz w:val="24"/>
                <w:szCs w:val="24"/>
              </w:rPr>
              <w:t xml:space="preserve"> ғана жеңе алады.</w:t>
            </w:r>
          </w:p>
          <w:p w:rsidR="008936BA" w:rsidRPr="0094404D" w:rsidRDefault="00495974" w:rsidP="0094404D">
            <w:pPr>
              <w:tabs>
                <w:tab w:val="left" w:pos="4608"/>
                <w:tab w:val="left" w:pos="5103"/>
              </w:tabs>
              <w:spacing w:after="0" w:line="240" w:lineRule="auto"/>
              <w:ind w:firstLine="459"/>
              <w:jc w:val="both"/>
              <w:rPr>
                <w:rFonts w:ascii="Times New Roman" w:hAnsi="Times New Roman"/>
                <w:sz w:val="24"/>
                <w:szCs w:val="24"/>
              </w:rPr>
            </w:pPr>
            <w:r w:rsidRPr="0094404D">
              <w:rPr>
                <w:rFonts w:ascii="Times New Roman" w:hAnsi="Times New Roman"/>
                <w:sz w:val="24"/>
                <w:szCs w:val="24"/>
              </w:rPr>
              <w:t>Ал ауылдық денсаулық сақтау ұйымдарына</w:t>
            </w:r>
            <w:r w:rsidR="008936BA" w:rsidRPr="0094404D">
              <w:rPr>
                <w:rFonts w:ascii="Times New Roman" w:hAnsi="Times New Roman"/>
                <w:sz w:val="24"/>
                <w:szCs w:val="24"/>
              </w:rPr>
              <w:t xml:space="preserve"> қатысты </w:t>
            </w:r>
            <w:r w:rsidRPr="0094404D">
              <w:rPr>
                <w:rFonts w:ascii="Times New Roman" w:hAnsi="Times New Roman"/>
                <w:sz w:val="24"/>
                <w:szCs w:val="24"/>
              </w:rPr>
              <w:t xml:space="preserve">айтар </w:t>
            </w:r>
            <w:r w:rsidR="008936BA" w:rsidRPr="0094404D">
              <w:rPr>
                <w:rFonts w:ascii="Times New Roman" w:hAnsi="Times New Roman"/>
                <w:sz w:val="24"/>
                <w:szCs w:val="24"/>
              </w:rPr>
              <w:t>болса</w:t>
            </w:r>
            <w:r w:rsidRPr="0094404D">
              <w:rPr>
                <w:rFonts w:ascii="Times New Roman" w:hAnsi="Times New Roman"/>
                <w:sz w:val="24"/>
                <w:szCs w:val="24"/>
              </w:rPr>
              <w:t>қ</w:t>
            </w:r>
            <w:r w:rsidR="008936BA" w:rsidRPr="0094404D">
              <w:rPr>
                <w:rFonts w:ascii="Times New Roman" w:hAnsi="Times New Roman"/>
                <w:sz w:val="24"/>
                <w:szCs w:val="24"/>
              </w:rPr>
              <w:t xml:space="preserve">, онда оларға </w:t>
            </w:r>
            <w:r w:rsidR="007C24F7" w:rsidRPr="0094404D">
              <w:rPr>
                <w:rFonts w:ascii="Times New Roman" w:hAnsi="Times New Roman"/>
                <w:sz w:val="24"/>
                <w:szCs w:val="24"/>
              </w:rPr>
              <w:t xml:space="preserve">жалғыз қызметтерді </w:t>
            </w:r>
            <w:r w:rsidRPr="0094404D">
              <w:rPr>
                <w:rFonts w:ascii="Times New Roman" w:hAnsi="Times New Roman"/>
                <w:sz w:val="24"/>
                <w:szCs w:val="24"/>
              </w:rPr>
              <w:t>жеткізуші</w:t>
            </w:r>
            <w:r w:rsidR="008936BA" w:rsidRPr="0094404D">
              <w:rPr>
                <w:rFonts w:ascii="Times New Roman" w:hAnsi="Times New Roman"/>
                <w:sz w:val="24"/>
                <w:szCs w:val="24"/>
              </w:rPr>
              <w:t xml:space="preserve">ретінде, </w:t>
            </w:r>
            <w:r w:rsidR="00152A43" w:rsidRPr="0094404D">
              <w:rPr>
                <w:rFonts w:ascii="Times New Roman" w:hAnsi="Times New Roman"/>
                <w:sz w:val="24"/>
                <w:szCs w:val="24"/>
              </w:rPr>
              <w:t>М</w:t>
            </w:r>
            <w:r w:rsidR="007C24F7" w:rsidRPr="0094404D">
              <w:rPr>
                <w:rFonts w:ascii="Times New Roman" w:hAnsi="Times New Roman"/>
                <w:sz w:val="24"/>
                <w:szCs w:val="24"/>
              </w:rPr>
              <w:t>і</w:t>
            </w:r>
            <w:r w:rsidR="00C30702" w:rsidRPr="0094404D">
              <w:rPr>
                <w:rFonts w:ascii="Times New Roman" w:hAnsi="Times New Roman"/>
                <w:sz w:val="24"/>
                <w:szCs w:val="24"/>
              </w:rPr>
              <w:t xml:space="preserve">ндетті </w:t>
            </w:r>
            <w:r w:rsidR="003A5138" w:rsidRPr="0094404D">
              <w:rPr>
                <w:rFonts w:ascii="Times New Roman" w:hAnsi="Times New Roman"/>
                <w:sz w:val="24"/>
                <w:szCs w:val="24"/>
              </w:rPr>
              <w:t xml:space="preserve">әлеуметтік медициналық </w:t>
            </w:r>
            <w:r w:rsidR="00C30702" w:rsidRPr="0094404D">
              <w:rPr>
                <w:rFonts w:ascii="Times New Roman" w:hAnsi="Times New Roman"/>
                <w:sz w:val="24"/>
                <w:szCs w:val="24"/>
              </w:rPr>
              <w:t>сақтандыру қоры</w:t>
            </w:r>
            <w:r w:rsidR="008936BA" w:rsidRPr="0094404D">
              <w:rPr>
                <w:rFonts w:ascii="Times New Roman" w:hAnsi="Times New Roman"/>
                <w:sz w:val="24"/>
                <w:szCs w:val="24"/>
              </w:rPr>
              <w:t xml:space="preserve"> ұсынылатын медициналық көмектің сапасын жыл сайын арттыруталаптарын қояды.</w:t>
            </w:r>
          </w:p>
          <w:p w:rsidR="008936BA" w:rsidRPr="0094404D" w:rsidRDefault="008936BA" w:rsidP="0094404D">
            <w:pPr>
              <w:tabs>
                <w:tab w:val="left" w:pos="4608"/>
                <w:tab w:val="left" w:pos="5103"/>
              </w:tabs>
              <w:spacing w:after="0" w:line="240" w:lineRule="auto"/>
              <w:ind w:firstLine="459"/>
              <w:jc w:val="both"/>
              <w:rPr>
                <w:rFonts w:ascii="Times New Roman" w:hAnsi="Times New Roman"/>
                <w:sz w:val="24"/>
                <w:szCs w:val="24"/>
              </w:rPr>
            </w:pPr>
            <w:r w:rsidRPr="0094404D">
              <w:rPr>
                <w:rFonts w:ascii="Times New Roman" w:hAnsi="Times New Roman"/>
                <w:i/>
                <w:sz w:val="24"/>
                <w:szCs w:val="24"/>
              </w:rPr>
              <w:t>Үшіншіден</w:t>
            </w:r>
            <w:r w:rsidRPr="0094404D">
              <w:rPr>
                <w:rFonts w:ascii="Times New Roman" w:hAnsi="Times New Roman"/>
                <w:sz w:val="24"/>
                <w:szCs w:val="24"/>
              </w:rPr>
              <w:t>, 2018 жылдан бастап ауруханалар мен емханаларда техникалық қайта жабдықтау мүмкіндігі пайда болады, өйткені осы жылдан бастап Қор амортизациялық аударымдарға қаражат бөледі.</w:t>
            </w:r>
          </w:p>
          <w:p w:rsidR="008936BA" w:rsidRPr="0094404D" w:rsidRDefault="008936BA" w:rsidP="0094404D">
            <w:pPr>
              <w:tabs>
                <w:tab w:val="left" w:pos="4608"/>
                <w:tab w:val="left" w:pos="5103"/>
              </w:tabs>
              <w:spacing w:after="0" w:line="240" w:lineRule="auto"/>
              <w:ind w:firstLine="459"/>
              <w:jc w:val="both"/>
              <w:rPr>
                <w:rFonts w:ascii="Times New Roman" w:hAnsi="Times New Roman"/>
                <w:sz w:val="24"/>
                <w:szCs w:val="24"/>
              </w:rPr>
            </w:pPr>
            <w:r w:rsidRPr="0094404D">
              <w:rPr>
                <w:rFonts w:ascii="Times New Roman" w:hAnsi="Times New Roman"/>
                <w:i/>
                <w:sz w:val="24"/>
                <w:szCs w:val="24"/>
              </w:rPr>
              <w:t>Төртіншіден</w:t>
            </w:r>
            <w:r w:rsidRPr="0094404D">
              <w:rPr>
                <w:rFonts w:ascii="Times New Roman" w:hAnsi="Times New Roman"/>
                <w:sz w:val="24"/>
                <w:szCs w:val="24"/>
              </w:rPr>
              <w:t xml:space="preserve">, қолданыстағы ақпараттық жүйе бүгінгі таңда </w:t>
            </w:r>
            <w:r w:rsidR="00495974" w:rsidRPr="0094404D">
              <w:rPr>
                <w:rFonts w:ascii="Times New Roman" w:hAnsi="Times New Roman"/>
                <w:sz w:val="24"/>
                <w:szCs w:val="24"/>
              </w:rPr>
              <w:t>E-GOV арқылы</w:t>
            </w:r>
            <w:r w:rsidRPr="0094404D">
              <w:rPr>
                <w:rFonts w:ascii="Times New Roman" w:hAnsi="Times New Roman"/>
                <w:sz w:val="24"/>
                <w:szCs w:val="24"/>
              </w:rPr>
              <w:t xml:space="preserve">, медициналық ұйымдардың өз порталдары арқылы </w:t>
            </w:r>
            <w:r w:rsidR="003A5138" w:rsidRPr="0094404D">
              <w:rPr>
                <w:rFonts w:ascii="Times New Roman" w:hAnsi="Times New Roman"/>
                <w:sz w:val="24"/>
                <w:szCs w:val="24"/>
              </w:rPr>
              <w:t xml:space="preserve">қабылдауға </w:t>
            </w:r>
            <w:r w:rsidRPr="0094404D">
              <w:rPr>
                <w:rFonts w:ascii="Times New Roman" w:hAnsi="Times New Roman"/>
                <w:sz w:val="24"/>
                <w:szCs w:val="24"/>
              </w:rPr>
              <w:t xml:space="preserve">жазылуға мүмкіндік береді. </w:t>
            </w:r>
            <w:r w:rsidR="003A5138" w:rsidRPr="0094404D">
              <w:rPr>
                <w:rFonts w:ascii="Times New Roman" w:hAnsi="Times New Roman"/>
                <w:sz w:val="24"/>
                <w:szCs w:val="24"/>
              </w:rPr>
              <w:t xml:space="preserve">Міндетті әлеуметтік медициналық сақтандыру жүйесі </w:t>
            </w:r>
            <w:r w:rsidRPr="0094404D">
              <w:rPr>
                <w:rFonts w:ascii="Times New Roman" w:hAnsi="Times New Roman"/>
                <w:sz w:val="24"/>
                <w:szCs w:val="24"/>
              </w:rPr>
              <w:t>енгіз</w:t>
            </w:r>
            <w:r w:rsidR="003A5138" w:rsidRPr="0094404D">
              <w:rPr>
                <w:rFonts w:ascii="Times New Roman" w:hAnsi="Times New Roman"/>
                <w:sz w:val="24"/>
                <w:szCs w:val="24"/>
              </w:rPr>
              <w:t>ілерде</w:t>
            </w:r>
            <w:r w:rsidRPr="0094404D">
              <w:rPr>
                <w:rFonts w:ascii="Times New Roman" w:hAnsi="Times New Roman"/>
                <w:sz w:val="24"/>
                <w:szCs w:val="24"/>
              </w:rPr>
              <w:t xml:space="preserve"> барлық ұйымдардың </w:t>
            </w:r>
            <w:r w:rsidR="00C14480" w:rsidRPr="0094404D">
              <w:rPr>
                <w:rFonts w:ascii="Times New Roman" w:hAnsi="Times New Roman"/>
                <w:sz w:val="24"/>
                <w:szCs w:val="24"/>
              </w:rPr>
              <w:t xml:space="preserve">МӘМС </w:t>
            </w:r>
            <w:r w:rsidR="007C24F7" w:rsidRPr="0094404D">
              <w:rPr>
                <w:rFonts w:ascii="Times New Roman" w:hAnsi="Times New Roman"/>
                <w:sz w:val="24"/>
                <w:szCs w:val="24"/>
              </w:rPr>
              <w:t xml:space="preserve">ақпараттық технологиялар </w:t>
            </w:r>
            <w:r w:rsidRPr="0094404D">
              <w:rPr>
                <w:rFonts w:ascii="Times New Roman" w:hAnsi="Times New Roman"/>
                <w:sz w:val="24"/>
                <w:szCs w:val="24"/>
              </w:rPr>
              <w:t>жүйелеріне рұқсат</w:t>
            </w:r>
            <w:r w:rsidR="00C14480" w:rsidRPr="0094404D">
              <w:rPr>
                <w:rFonts w:ascii="Times New Roman" w:hAnsi="Times New Roman"/>
                <w:sz w:val="24"/>
                <w:szCs w:val="24"/>
              </w:rPr>
              <w:t>тары болуы</w:t>
            </w:r>
            <w:r w:rsidRPr="0094404D">
              <w:rPr>
                <w:rFonts w:ascii="Times New Roman" w:hAnsi="Times New Roman"/>
                <w:sz w:val="24"/>
                <w:szCs w:val="24"/>
              </w:rPr>
              <w:t xml:space="preserve"> тиіс.</w:t>
            </w:r>
          </w:p>
          <w:p w:rsidR="008936BA" w:rsidRPr="0094404D" w:rsidRDefault="008936BA" w:rsidP="0094404D">
            <w:pPr>
              <w:tabs>
                <w:tab w:val="left" w:pos="4608"/>
                <w:tab w:val="left" w:pos="5103"/>
              </w:tabs>
              <w:spacing w:after="0" w:line="240" w:lineRule="auto"/>
              <w:ind w:firstLine="459"/>
              <w:jc w:val="both"/>
              <w:rPr>
                <w:rFonts w:ascii="Times New Roman" w:hAnsi="Times New Roman"/>
                <w:sz w:val="24"/>
                <w:szCs w:val="24"/>
              </w:rPr>
            </w:pPr>
          </w:p>
        </w:tc>
      </w:tr>
      <w:tr w:rsidR="008936BA" w:rsidRPr="0094404D" w:rsidTr="0094404D">
        <w:trPr>
          <w:gridAfter w:val="1"/>
          <w:wAfter w:w="70" w:type="dxa"/>
        </w:trPr>
        <w:tc>
          <w:tcPr>
            <w:tcW w:w="458" w:type="dxa"/>
          </w:tcPr>
          <w:p w:rsidR="008936BA" w:rsidRPr="0094404D" w:rsidRDefault="008936BA"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tcPr>
          <w:p w:rsidR="008936BA" w:rsidRPr="0094404D" w:rsidRDefault="008936BA" w:rsidP="0094404D">
            <w:pPr>
              <w:tabs>
                <w:tab w:val="left" w:pos="5103"/>
              </w:tabs>
              <w:spacing w:after="0" w:line="240" w:lineRule="auto"/>
              <w:jc w:val="both"/>
              <w:rPr>
                <w:rFonts w:ascii="Times New Roman" w:hAnsi="Times New Roman"/>
                <w:sz w:val="24"/>
                <w:szCs w:val="24"/>
              </w:rPr>
            </w:pPr>
            <w:r w:rsidRPr="0094404D">
              <w:rPr>
                <w:rFonts w:ascii="Times New Roman" w:hAnsi="Times New Roman"/>
                <w:sz w:val="24"/>
                <w:szCs w:val="24"/>
              </w:rPr>
              <w:t>Медициналық сақтандыру дәрігер жазып берген дәрілерге жұмсалған шығын</w:t>
            </w:r>
            <w:r w:rsidR="00C14480" w:rsidRPr="0094404D">
              <w:rPr>
                <w:rFonts w:ascii="Times New Roman" w:hAnsi="Times New Roman"/>
                <w:sz w:val="24"/>
                <w:szCs w:val="24"/>
              </w:rPr>
              <w:t xml:space="preserve">ды өтей ме </w:t>
            </w:r>
            <w:r w:rsidRPr="0094404D">
              <w:rPr>
                <w:rFonts w:ascii="Times New Roman" w:hAnsi="Times New Roman"/>
                <w:sz w:val="24"/>
                <w:szCs w:val="24"/>
              </w:rPr>
              <w:t xml:space="preserve">және қандай </w:t>
            </w:r>
            <w:r w:rsidR="00C14480" w:rsidRPr="0094404D">
              <w:rPr>
                <w:rFonts w:ascii="Times New Roman" w:hAnsi="Times New Roman"/>
                <w:sz w:val="24"/>
                <w:szCs w:val="24"/>
              </w:rPr>
              <w:t>сырқатт</w:t>
            </w:r>
            <w:r w:rsidRPr="0094404D">
              <w:rPr>
                <w:rFonts w:ascii="Times New Roman" w:hAnsi="Times New Roman"/>
                <w:sz w:val="24"/>
                <w:szCs w:val="24"/>
              </w:rPr>
              <w:t>ар</w:t>
            </w:r>
            <w:r w:rsidR="00C14480" w:rsidRPr="0094404D">
              <w:rPr>
                <w:rFonts w:ascii="Times New Roman" w:hAnsi="Times New Roman"/>
                <w:sz w:val="24"/>
                <w:szCs w:val="24"/>
              </w:rPr>
              <w:t xml:space="preserve">да  100% </w:t>
            </w:r>
            <w:r w:rsidRPr="0094404D">
              <w:rPr>
                <w:rFonts w:ascii="Times New Roman" w:hAnsi="Times New Roman"/>
                <w:sz w:val="24"/>
                <w:szCs w:val="24"/>
              </w:rPr>
              <w:t>өтеледі</w:t>
            </w:r>
            <w:r w:rsidR="0094404D">
              <w:rPr>
                <w:rFonts w:ascii="Times New Roman" w:hAnsi="Times New Roman"/>
                <w:sz w:val="24"/>
                <w:szCs w:val="24"/>
              </w:rPr>
              <w:t>?</w:t>
            </w:r>
          </w:p>
        </w:tc>
        <w:tc>
          <w:tcPr>
            <w:tcW w:w="10773" w:type="dxa"/>
          </w:tcPr>
          <w:p w:rsidR="008936BA" w:rsidRPr="0094404D" w:rsidRDefault="00743258" w:rsidP="0094404D">
            <w:pPr>
              <w:pStyle w:val="a5"/>
              <w:tabs>
                <w:tab w:val="left" w:pos="567"/>
                <w:tab w:val="left" w:pos="4608"/>
                <w:tab w:val="left" w:pos="5103"/>
              </w:tabs>
              <w:ind w:firstLine="317"/>
              <w:jc w:val="both"/>
              <w:rPr>
                <w:rFonts w:ascii="Times New Roman" w:hAnsi="Times New Roman"/>
                <w:sz w:val="24"/>
                <w:szCs w:val="24"/>
                <w:lang w:val="kk-KZ" w:eastAsia="en-US"/>
              </w:rPr>
            </w:pPr>
            <w:r w:rsidRPr="0094404D">
              <w:rPr>
                <w:rFonts w:ascii="Times New Roman" w:hAnsi="Times New Roman"/>
                <w:color w:val="000000"/>
                <w:sz w:val="24"/>
                <w:szCs w:val="24"/>
                <w:lang w:val="kk-KZ" w:eastAsia="ru-RU"/>
              </w:rPr>
              <w:t xml:space="preserve">Міндетті әлеуметтік медициналық сақтандыру жүйесінде емханалық-амбулаториялық көмек көрсетілген кезде  дәрі-дәрмекпен қамтамасыз ету уәкілетті орган тарапынан бекітілген, белгілі бір ауруларға шалдыққан жекелеген санаттағы азаматтарға тегін немесе жеңілдікпен берілетін дәрілік заттар мен арнайы емдік өнімдер тізбесі бойынша жүзеге асырылады. </w:t>
            </w:r>
          </w:p>
        </w:tc>
      </w:tr>
      <w:tr w:rsidR="008936BA" w:rsidRPr="0094404D" w:rsidTr="0094404D">
        <w:trPr>
          <w:gridAfter w:val="1"/>
          <w:wAfter w:w="70" w:type="dxa"/>
        </w:trPr>
        <w:tc>
          <w:tcPr>
            <w:tcW w:w="458" w:type="dxa"/>
          </w:tcPr>
          <w:p w:rsidR="008936BA" w:rsidRPr="0094404D" w:rsidRDefault="008936BA"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tcPr>
          <w:p w:rsidR="008936BA" w:rsidRPr="0094404D" w:rsidRDefault="008936BA" w:rsidP="0094404D">
            <w:pPr>
              <w:tabs>
                <w:tab w:val="left" w:pos="5103"/>
              </w:tabs>
              <w:spacing w:after="0" w:line="240" w:lineRule="auto"/>
              <w:jc w:val="both"/>
              <w:rPr>
                <w:rFonts w:ascii="Times New Roman" w:hAnsi="Times New Roman"/>
                <w:color w:val="000000"/>
                <w:sz w:val="24"/>
                <w:szCs w:val="24"/>
                <w:lang w:eastAsia="tr-TR"/>
              </w:rPr>
            </w:pPr>
            <w:r w:rsidRPr="0094404D">
              <w:rPr>
                <w:rFonts w:ascii="Times New Roman" w:hAnsi="Times New Roman"/>
                <w:sz w:val="24"/>
                <w:szCs w:val="24"/>
              </w:rPr>
              <w:t>Сақтандырылған адам М</w:t>
            </w:r>
            <w:r w:rsidR="001630B4" w:rsidRPr="0094404D">
              <w:rPr>
                <w:rFonts w:ascii="Times New Roman" w:hAnsi="Times New Roman"/>
                <w:sz w:val="24"/>
                <w:szCs w:val="24"/>
              </w:rPr>
              <w:t>Ә</w:t>
            </w:r>
            <w:r w:rsidRPr="0094404D">
              <w:rPr>
                <w:rFonts w:ascii="Times New Roman" w:hAnsi="Times New Roman"/>
                <w:sz w:val="24"/>
                <w:szCs w:val="24"/>
              </w:rPr>
              <w:t xml:space="preserve">МС жүйесінде республикадан тысқары жерде тегін емделе алады ма? </w:t>
            </w:r>
          </w:p>
        </w:tc>
        <w:tc>
          <w:tcPr>
            <w:tcW w:w="10773" w:type="dxa"/>
          </w:tcPr>
          <w:p w:rsidR="008936BA" w:rsidRPr="0094404D" w:rsidRDefault="008936BA" w:rsidP="0094404D">
            <w:pPr>
              <w:tabs>
                <w:tab w:val="left" w:pos="4608"/>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t>Жоқ. Медициналық сақтандыр</w:t>
            </w:r>
            <w:r w:rsidR="001630B4" w:rsidRPr="0094404D">
              <w:rPr>
                <w:rFonts w:ascii="Times New Roman" w:hAnsi="Times New Roman"/>
                <w:sz w:val="24"/>
                <w:szCs w:val="24"/>
              </w:rPr>
              <w:t>у қоры Қазақстан Республикасы аумағында ғана</w:t>
            </w:r>
            <w:r w:rsidRPr="0094404D">
              <w:rPr>
                <w:rFonts w:ascii="Times New Roman" w:hAnsi="Times New Roman"/>
                <w:sz w:val="24"/>
                <w:szCs w:val="24"/>
              </w:rPr>
              <w:t xml:space="preserve"> көрсетілген медициналық қызметтерге ақы төлейді.  </w:t>
            </w:r>
          </w:p>
          <w:p w:rsidR="008936BA" w:rsidRPr="0094404D" w:rsidRDefault="008936BA" w:rsidP="0094404D">
            <w:pPr>
              <w:pStyle w:val="a5"/>
              <w:tabs>
                <w:tab w:val="left" w:pos="567"/>
                <w:tab w:val="left" w:pos="4608"/>
                <w:tab w:val="left" w:pos="5103"/>
              </w:tabs>
              <w:ind w:firstLine="317"/>
              <w:jc w:val="both"/>
              <w:rPr>
                <w:rFonts w:ascii="Times New Roman" w:hAnsi="Times New Roman"/>
                <w:sz w:val="24"/>
                <w:szCs w:val="24"/>
                <w:lang w:val="kk-KZ" w:eastAsia="en-US"/>
              </w:rPr>
            </w:pPr>
          </w:p>
        </w:tc>
      </w:tr>
      <w:tr w:rsidR="008936BA" w:rsidRPr="0094404D" w:rsidTr="0094404D">
        <w:trPr>
          <w:gridAfter w:val="1"/>
          <w:wAfter w:w="70" w:type="dxa"/>
        </w:trPr>
        <w:tc>
          <w:tcPr>
            <w:tcW w:w="458" w:type="dxa"/>
          </w:tcPr>
          <w:p w:rsidR="008936BA" w:rsidRPr="0094404D" w:rsidRDefault="008936BA"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tcPr>
          <w:p w:rsidR="002F2ADA" w:rsidRPr="0094404D" w:rsidRDefault="002F2ADA" w:rsidP="0094404D">
            <w:pPr>
              <w:tabs>
                <w:tab w:val="left" w:pos="5103"/>
              </w:tabs>
              <w:spacing w:after="0" w:line="240" w:lineRule="auto"/>
              <w:jc w:val="both"/>
              <w:rPr>
                <w:rFonts w:ascii="Times New Roman" w:hAnsi="Times New Roman"/>
                <w:color w:val="000000"/>
                <w:sz w:val="24"/>
                <w:szCs w:val="24"/>
                <w:lang w:eastAsia="tr-TR"/>
              </w:rPr>
            </w:pPr>
            <w:r w:rsidRPr="0094404D">
              <w:rPr>
                <w:rFonts w:ascii="Times New Roman" w:hAnsi="Times New Roman"/>
                <w:sz w:val="24"/>
                <w:szCs w:val="24"/>
              </w:rPr>
              <w:t>Жұмыс берушінің мен үшін Әлеуметтік медициналық сақтандыру қорына жарна төлеген-төлемегенін қалай білуге болады?</w:t>
            </w:r>
          </w:p>
        </w:tc>
        <w:tc>
          <w:tcPr>
            <w:tcW w:w="10773" w:type="dxa"/>
          </w:tcPr>
          <w:p w:rsidR="002F2ADA" w:rsidRPr="0094404D" w:rsidRDefault="002F2ADA" w:rsidP="0094404D">
            <w:pPr>
              <w:tabs>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t>Сіз өз жарнаңыз туралы мәліметті онлайн сервистер арқылы немесе тіркелген емханаңыз арқылы біле аласыз.</w:t>
            </w:r>
          </w:p>
          <w:p w:rsidR="008936BA" w:rsidRPr="0094404D" w:rsidRDefault="002F2ADA" w:rsidP="0094404D">
            <w:pPr>
              <w:tabs>
                <w:tab w:val="left" w:pos="4608"/>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t>Сонымен қатар, Міндетті әлеуметтік медициналық сақтандыру заңына сәйкес, жұмыс беруші сіздің атыңызға аударылған медициналық сақтандыру жарнасы туралы мәліметті есепті айдан кейінгі айдың 15-інен кешіктірмей ай сайын беріп отыруға міндетті</w:t>
            </w:r>
            <w:bookmarkStart w:id="0" w:name="SUB320300"/>
            <w:bookmarkEnd w:id="0"/>
            <w:r w:rsidRPr="0094404D">
              <w:rPr>
                <w:rFonts w:ascii="Times New Roman" w:hAnsi="Times New Roman"/>
                <w:sz w:val="24"/>
                <w:szCs w:val="24"/>
              </w:rPr>
              <w:t>.</w:t>
            </w:r>
          </w:p>
        </w:tc>
      </w:tr>
      <w:tr w:rsidR="008936BA" w:rsidRPr="0094404D" w:rsidTr="0094404D">
        <w:trPr>
          <w:gridAfter w:val="1"/>
          <w:wAfter w:w="70" w:type="dxa"/>
        </w:trPr>
        <w:tc>
          <w:tcPr>
            <w:tcW w:w="458" w:type="dxa"/>
          </w:tcPr>
          <w:p w:rsidR="008936BA" w:rsidRPr="0094404D" w:rsidRDefault="008936BA"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tcPr>
          <w:p w:rsidR="008936BA" w:rsidRPr="0094404D" w:rsidRDefault="008936BA" w:rsidP="0094404D">
            <w:pPr>
              <w:tabs>
                <w:tab w:val="left" w:pos="5103"/>
              </w:tabs>
              <w:spacing w:after="0" w:line="240" w:lineRule="auto"/>
              <w:jc w:val="both"/>
              <w:rPr>
                <w:rFonts w:ascii="Times New Roman" w:hAnsi="Times New Roman"/>
                <w:color w:val="000000"/>
                <w:sz w:val="24"/>
                <w:szCs w:val="24"/>
                <w:lang w:eastAsia="tr-TR"/>
              </w:rPr>
            </w:pPr>
            <w:r w:rsidRPr="0094404D">
              <w:rPr>
                <w:rFonts w:ascii="Times New Roman" w:hAnsi="Times New Roman"/>
                <w:sz w:val="24"/>
                <w:szCs w:val="24"/>
              </w:rPr>
              <w:t xml:space="preserve">Егер мен өзін-өзі нәтижесіз </w:t>
            </w:r>
            <w:r w:rsidRPr="0094404D">
              <w:rPr>
                <w:rFonts w:ascii="Times New Roman" w:hAnsi="Times New Roman"/>
                <w:sz w:val="24"/>
                <w:szCs w:val="24"/>
              </w:rPr>
              <w:lastRenderedPageBreak/>
              <w:t xml:space="preserve">жұмыспен қамтығандар қатарына жатсам, менде уақытша табыстар болса және мен жұмыссыз ретінде тіркелмеген болсам, онда мен </w:t>
            </w:r>
            <w:r w:rsidR="00152A43" w:rsidRPr="0094404D">
              <w:rPr>
                <w:rFonts w:ascii="Times New Roman" w:hAnsi="Times New Roman"/>
                <w:sz w:val="24"/>
                <w:szCs w:val="24"/>
              </w:rPr>
              <w:t>МӘСҚ</w:t>
            </w:r>
            <w:r w:rsidRPr="0094404D">
              <w:rPr>
                <w:rFonts w:ascii="Times New Roman" w:hAnsi="Times New Roman"/>
                <w:sz w:val="24"/>
                <w:szCs w:val="24"/>
              </w:rPr>
              <w:t xml:space="preserve"> салымдар аударуға тиіспін бе, егер аудару керек болсам, онда қайда және қанша пайыз аударуға тиіспін?</w:t>
            </w:r>
          </w:p>
        </w:tc>
        <w:tc>
          <w:tcPr>
            <w:tcW w:w="10773" w:type="dxa"/>
          </w:tcPr>
          <w:p w:rsidR="008936BA" w:rsidRPr="0094404D" w:rsidRDefault="008936BA" w:rsidP="0094404D">
            <w:pPr>
              <w:tabs>
                <w:tab w:val="left" w:pos="4608"/>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lastRenderedPageBreak/>
              <w:t xml:space="preserve">Егер Сіз өзін-өзі </w:t>
            </w:r>
            <w:r w:rsidR="006B42E2" w:rsidRPr="0094404D">
              <w:rPr>
                <w:rFonts w:ascii="Times New Roman" w:hAnsi="Times New Roman"/>
                <w:sz w:val="24"/>
                <w:szCs w:val="24"/>
              </w:rPr>
              <w:t xml:space="preserve">нәтижесіз </w:t>
            </w:r>
            <w:r w:rsidRPr="0094404D">
              <w:rPr>
                <w:rFonts w:ascii="Times New Roman" w:hAnsi="Times New Roman"/>
                <w:sz w:val="24"/>
                <w:szCs w:val="24"/>
              </w:rPr>
              <w:t xml:space="preserve">жұмыспен қамтығандар санатына жатсаңыз, онда 2020 жылға дейін </w:t>
            </w:r>
            <w:r w:rsidRPr="0094404D">
              <w:rPr>
                <w:rFonts w:ascii="Times New Roman" w:hAnsi="Times New Roman"/>
                <w:sz w:val="24"/>
                <w:szCs w:val="24"/>
              </w:rPr>
              <w:lastRenderedPageBreak/>
              <w:t>Сізге</w:t>
            </w:r>
            <w:r w:rsidR="00C11E12" w:rsidRPr="0094404D">
              <w:rPr>
                <w:rFonts w:ascii="Times New Roman" w:hAnsi="Times New Roman"/>
                <w:sz w:val="24"/>
                <w:szCs w:val="24"/>
              </w:rPr>
              <w:t xml:space="preserve"> тегін амбулатор</w:t>
            </w:r>
            <w:r w:rsidR="003C42C3" w:rsidRPr="0094404D">
              <w:rPr>
                <w:rFonts w:ascii="Times New Roman" w:hAnsi="Times New Roman"/>
                <w:sz w:val="24"/>
                <w:szCs w:val="24"/>
              </w:rPr>
              <w:t>ия</w:t>
            </w:r>
            <w:r w:rsidR="00C11E12" w:rsidRPr="0094404D">
              <w:rPr>
                <w:rFonts w:ascii="Times New Roman" w:hAnsi="Times New Roman"/>
                <w:sz w:val="24"/>
                <w:szCs w:val="24"/>
              </w:rPr>
              <w:t>лық-</w:t>
            </w:r>
            <w:r w:rsidR="006B42E2" w:rsidRPr="0094404D">
              <w:rPr>
                <w:rFonts w:ascii="Times New Roman" w:hAnsi="Times New Roman"/>
                <w:sz w:val="24"/>
                <w:szCs w:val="24"/>
              </w:rPr>
              <w:t xml:space="preserve">емханалық қызметтер пакеті тегін ұсынылады, </w:t>
            </w:r>
            <w:r w:rsidR="007143BC" w:rsidRPr="0094404D">
              <w:rPr>
                <w:rFonts w:ascii="Times New Roman" w:hAnsi="Times New Roman"/>
                <w:sz w:val="24"/>
                <w:szCs w:val="24"/>
              </w:rPr>
              <w:t>бірақ бұл пак</w:t>
            </w:r>
            <w:r w:rsidR="007C24F7" w:rsidRPr="0094404D">
              <w:rPr>
                <w:rFonts w:ascii="Times New Roman" w:hAnsi="Times New Roman"/>
                <w:sz w:val="24"/>
                <w:szCs w:val="24"/>
              </w:rPr>
              <w:t>етке</w:t>
            </w:r>
            <w:r w:rsidR="007143BC" w:rsidRPr="0094404D">
              <w:rPr>
                <w:rFonts w:ascii="Times New Roman" w:hAnsi="Times New Roman"/>
                <w:sz w:val="24"/>
                <w:szCs w:val="24"/>
              </w:rPr>
              <w:t xml:space="preserve"> жоспарлы </w:t>
            </w:r>
            <w:r w:rsidR="00C11E12" w:rsidRPr="0094404D">
              <w:rPr>
                <w:rFonts w:ascii="Times New Roman" w:hAnsi="Times New Roman"/>
                <w:sz w:val="24"/>
                <w:szCs w:val="24"/>
              </w:rPr>
              <w:t>ауруханаға жатып емделу</w:t>
            </w:r>
            <w:r w:rsidR="007143BC" w:rsidRPr="0094404D">
              <w:rPr>
                <w:rFonts w:ascii="Times New Roman" w:hAnsi="Times New Roman"/>
                <w:sz w:val="24"/>
                <w:szCs w:val="24"/>
              </w:rPr>
              <w:t xml:space="preserve"> кірмейді</w:t>
            </w:r>
            <w:r w:rsidRPr="0094404D">
              <w:rPr>
                <w:rFonts w:ascii="Times New Roman" w:hAnsi="Times New Roman"/>
                <w:sz w:val="24"/>
                <w:szCs w:val="24"/>
              </w:rPr>
              <w:t xml:space="preserve">. </w:t>
            </w:r>
          </w:p>
          <w:p w:rsidR="00E816B1" w:rsidRPr="0094404D" w:rsidRDefault="00E816B1" w:rsidP="0094404D">
            <w:pPr>
              <w:tabs>
                <w:tab w:val="left" w:pos="4608"/>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t xml:space="preserve">Біз Сізге: </w:t>
            </w:r>
          </w:p>
          <w:p w:rsidR="008936BA" w:rsidRPr="0094404D" w:rsidRDefault="007143BC" w:rsidP="0094404D">
            <w:pPr>
              <w:tabs>
                <w:tab w:val="left" w:pos="4608"/>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t>жеке</w:t>
            </w:r>
            <w:r w:rsidR="008936BA" w:rsidRPr="0094404D">
              <w:rPr>
                <w:rFonts w:ascii="Times New Roman" w:hAnsi="Times New Roman"/>
                <w:sz w:val="24"/>
                <w:szCs w:val="24"/>
              </w:rPr>
              <w:t xml:space="preserve"> кәсіпкер ретінде тіркелуді және мәлімдеген табыс</w:t>
            </w:r>
            <w:r w:rsidRPr="0094404D">
              <w:rPr>
                <w:rFonts w:ascii="Times New Roman" w:hAnsi="Times New Roman"/>
                <w:sz w:val="24"/>
                <w:szCs w:val="24"/>
              </w:rPr>
              <w:t>ыңыздан</w:t>
            </w:r>
            <w:r w:rsidR="008936BA" w:rsidRPr="0094404D">
              <w:rPr>
                <w:rFonts w:ascii="Times New Roman" w:hAnsi="Times New Roman"/>
                <w:sz w:val="24"/>
                <w:szCs w:val="24"/>
              </w:rPr>
              <w:t xml:space="preserve"> аударымдар жасау</w:t>
            </w:r>
            <w:r w:rsidR="00E816B1" w:rsidRPr="0094404D">
              <w:rPr>
                <w:rFonts w:ascii="Times New Roman" w:hAnsi="Times New Roman"/>
                <w:sz w:val="24"/>
                <w:szCs w:val="24"/>
              </w:rPr>
              <w:t>ды</w:t>
            </w:r>
            <w:r w:rsidR="008936BA" w:rsidRPr="0094404D">
              <w:rPr>
                <w:rFonts w:ascii="Times New Roman" w:hAnsi="Times New Roman"/>
                <w:sz w:val="24"/>
                <w:szCs w:val="24"/>
              </w:rPr>
              <w:t>,</w:t>
            </w:r>
          </w:p>
          <w:p w:rsidR="008936BA" w:rsidRPr="0094404D" w:rsidRDefault="008936BA" w:rsidP="0094404D">
            <w:pPr>
              <w:tabs>
                <w:tab w:val="left" w:pos="4608"/>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t xml:space="preserve">не – жұмысқа орналасу немесе жұмыссыз </w:t>
            </w:r>
            <w:r w:rsidR="00E816B1" w:rsidRPr="0094404D">
              <w:rPr>
                <w:rFonts w:ascii="Times New Roman" w:hAnsi="Times New Roman"/>
                <w:sz w:val="24"/>
                <w:szCs w:val="24"/>
              </w:rPr>
              <w:t>мәртебесін</w:t>
            </w:r>
            <w:r w:rsidRPr="0094404D">
              <w:rPr>
                <w:rFonts w:ascii="Times New Roman" w:hAnsi="Times New Roman"/>
                <w:sz w:val="24"/>
                <w:szCs w:val="24"/>
              </w:rPr>
              <w:t xml:space="preserve"> алу үшін жұмыспен қамту орталығына жүгінуді,</w:t>
            </w:r>
          </w:p>
          <w:p w:rsidR="008936BA" w:rsidRPr="0094404D" w:rsidRDefault="00E816B1" w:rsidP="0094404D">
            <w:pPr>
              <w:tabs>
                <w:tab w:val="left" w:pos="4608"/>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t xml:space="preserve">не – өз бетіңізше Әлеуметтік медициналық сақтандыру қорына </w:t>
            </w:r>
            <w:r w:rsidR="008936BA" w:rsidRPr="0094404D">
              <w:rPr>
                <w:rFonts w:ascii="Times New Roman" w:hAnsi="Times New Roman"/>
                <w:sz w:val="24"/>
                <w:szCs w:val="24"/>
              </w:rPr>
              <w:t xml:space="preserve">екінші деңгейдегі банктер арқылы </w:t>
            </w:r>
            <w:r w:rsidRPr="0094404D">
              <w:rPr>
                <w:rFonts w:ascii="Times New Roman" w:hAnsi="Times New Roman"/>
                <w:sz w:val="24"/>
                <w:szCs w:val="24"/>
              </w:rPr>
              <w:t xml:space="preserve">«Азаматтарға арналған үкімет» мемлекеттік корпорациясының бірыңғай шотына ай сайын </w:t>
            </w:r>
            <w:r w:rsidR="008936BA" w:rsidRPr="0094404D">
              <w:rPr>
                <w:rFonts w:ascii="Times New Roman" w:hAnsi="Times New Roman"/>
                <w:sz w:val="24"/>
                <w:szCs w:val="24"/>
              </w:rPr>
              <w:t xml:space="preserve">ең </w:t>
            </w:r>
            <w:r w:rsidR="007143BC" w:rsidRPr="0094404D">
              <w:rPr>
                <w:rFonts w:ascii="Times New Roman" w:hAnsi="Times New Roman"/>
                <w:sz w:val="24"/>
                <w:szCs w:val="24"/>
              </w:rPr>
              <w:t xml:space="preserve"> төменгі </w:t>
            </w:r>
            <w:r w:rsidRPr="0094404D">
              <w:rPr>
                <w:rFonts w:ascii="Times New Roman" w:hAnsi="Times New Roman"/>
                <w:sz w:val="24"/>
                <w:szCs w:val="24"/>
              </w:rPr>
              <w:t xml:space="preserve">айлық </w:t>
            </w:r>
            <w:r w:rsidR="007143BC" w:rsidRPr="0094404D">
              <w:rPr>
                <w:rFonts w:ascii="Times New Roman" w:hAnsi="Times New Roman"/>
                <w:sz w:val="24"/>
                <w:szCs w:val="24"/>
              </w:rPr>
              <w:t>жалақы</w:t>
            </w:r>
            <w:r w:rsidRPr="0094404D">
              <w:rPr>
                <w:rFonts w:ascii="Times New Roman" w:hAnsi="Times New Roman"/>
                <w:sz w:val="24"/>
                <w:szCs w:val="24"/>
              </w:rPr>
              <w:t>ның</w:t>
            </w:r>
            <w:r w:rsidR="007143BC" w:rsidRPr="0094404D">
              <w:rPr>
                <w:rFonts w:ascii="Times New Roman" w:hAnsi="Times New Roman"/>
                <w:sz w:val="24"/>
                <w:szCs w:val="24"/>
              </w:rPr>
              <w:t xml:space="preserve"> 5 %</w:t>
            </w:r>
            <w:r w:rsidR="008936BA" w:rsidRPr="0094404D">
              <w:rPr>
                <w:rFonts w:ascii="Times New Roman" w:hAnsi="Times New Roman"/>
                <w:sz w:val="24"/>
                <w:szCs w:val="24"/>
              </w:rPr>
              <w:t xml:space="preserve"> мөлшерінде </w:t>
            </w:r>
            <w:r w:rsidRPr="0094404D">
              <w:rPr>
                <w:rFonts w:ascii="Times New Roman" w:hAnsi="Times New Roman"/>
                <w:sz w:val="24"/>
                <w:szCs w:val="24"/>
              </w:rPr>
              <w:t>немесе 1414 теңге</w:t>
            </w:r>
            <w:r w:rsidR="007143BC" w:rsidRPr="0094404D">
              <w:rPr>
                <w:rFonts w:ascii="Times New Roman" w:hAnsi="Times New Roman"/>
                <w:sz w:val="24"/>
                <w:szCs w:val="24"/>
              </w:rPr>
              <w:t xml:space="preserve"> жарна </w:t>
            </w:r>
            <w:r w:rsidR="008936BA" w:rsidRPr="0094404D">
              <w:rPr>
                <w:rFonts w:ascii="Times New Roman" w:hAnsi="Times New Roman"/>
                <w:sz w:val="24"/>
                <w:szCs w:val="24"/>
              </w:rPr>
              <w:t>ау</w:t>
            </w:r>
            <w:r w:rsidRPr="0094404D">
              <w:rPr>
                <w:rFonts w:ascii="Times New Roman" w:hAnsi="Times New Roman"/>
                <w:sz w:val="24"/>
                <w:szCs w:val="24"/>
              </w:rPr>
              <w:t>дару</w:t>
            </w:r>
            <w:r w:rsidR="008936BA" w:rsidRPr="0094404D">
              <w:rPr>
                <w:rFonts w:ascii="Times New Roman" w:hAnsi="Times New Roman"/>
                <w:sz w:val="24"/>
                <w:szCs w:val="24"/>
              </w:rPr>
              <w:t xml:space="preserve">ды </w:t>
            </w:r>
            <w:r w:rsidRPr="0094404D">
              <w:rPr>
                <w:rFonts w:ascii="Times New Roman" w:hAnsi="Times New Roman"/>
                <w:sz w:val="24"/>
                <w:szCs w:val="24"/>
              </w:rPr>
              <w:t xml:space="preserve">ұсынған болар едік. </w:t>
            </w:r>
          </w:p>
        </w:tc>
      </w:tr>
      <w:tr w:rsidR="008936BA" w:rsidRPr="0094404D" w:rsidTr="0094404D">
        <w:trPr>
          <w:gridAfter w:val="1"/>
          <w:wAfter w:w="70" w:type="dxa"/>
        </w:trPr>
        <w:tc>
          <w:tcPr>
            <w:tcW w:w="458" w:type="dxa"/>
          </w:tcPr>
          <w:p w:rsidR="008936BA" w:rsidRPr="0094404D" w:rsidRDefault="008936BA"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tcPr>
          <w:p w:rsidR="008936BA" w:rsidRPr="0094404D" w:rsidRDefault="008936BA" w:rsidP="0094404D">
            <w:pPr>
              <w:tabs>
                <w:tab w:val="left" w:pos="1134"/>
                <w:tab w:val="left" w:pos="5103"/>
              </w:tabs>
              <w:spacing w:after="0" w:line="240" w:lineRule="auto"/>
              <w:jc w:val="both"/>
              <w:rPr>
                <w:rFonts w:ascii="Times New Roman" w:hAnsi="Times New Roman"/>
                <w:sz w:val="24"/>
                <w:szCs w:val="24"/>
              </w:rPr>
            </w:pPr>
            <w:r w:rsidRPr="0094404D">
              <w:rPr>
                <w:rFonts w:ascii="Times New Roman" w:hAnsi="Times New Roman"/>
                <w:sz w:val="24"/>
                <w:szCs w:val="24"/>
              </w:rPr>
              <w:t>Жұмыс орнын ауыстырған кезде, жаңа жұмысқа ауысқанға дейін менде 1-2 ай үзіліс болса, МӘМС шеңберіндегі медициналық қызметтер пакеті</w:t>
            </w:r>
            <w:r w:rsidR="00C67989" w:rsidRPr="0094404D">
              <w:rPr>
                <w:rFonts w:ascii="Times New Roman" w:hAnsi="Times New Roman"/>
                <w:sz w:val="24"/>
                <w:szCs w:val="24"/>
              </w:rPr>
              <w:t>нқолдана аламын ба</w:t>
            </w:r>
            <w:r w:rsidR="0094404D">
              <w:rPr>
                <w:rFonts w:ascii="Times New Roman" w:hAnsi="Times New Roman"/>
                <w:sz w:val="24"/>
                <w:szCs w:val="24"/>
              </w:rPr>
              <w:t xml:space="preserve">? </w:t>
            </w:r>
          </w:p>
        </w:tc>
        <w:tc>
          <w:tcPr>
            <w:tcW w:w="10773" w:type="dxa"/>
          </w:tcPr>
          <w:p w:rsidR="00973984" w:rsidRPr="0094404D" w:rsidRDefault="008936BA" w:rsidP="0094404D">
            <w:pPr>
              <w:tabs>
                <w:tab w:val="left" w:pos="4608"/>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t>Ұсынылып отырған нормалар бойынша</w:t>
            </w:r>
            <w:r w:rsidR="003C42C3" w:rsidRPr="0094404D">
              <w:rPr>
                <w:rFonts w:ascii="Times New Roman" w:hAnsi="Times New Roman"/>
                <w:sz w:val="24"/>
                <w:szCs w:val="24"/>
              </w:rPr>
              <w:t>,</w:t>
            </w:r>
            <w:r w:rsidRPr="0094404D">
              <w:rPr>
                <w:rFonts w:ascii="Times New Roman" w:hAnsi="Times New Roman"/>
                <w:sz w:val="24"/>
                <w:szCs w:val="24"/>
              </w:rPr>
              <w:t xml:space="preserve"> соңғы жарна жасалған айдан бастап 3 айдың ішінде М</w:t>
            </w:r>
            <w:r w:rsidR="00CC5E97" w:rsidRPr="0094404D">
              <w:rPr>
                <w:rFonts w:ascii="Times New Roman" w:hAnsi="Times New Roman"/>
                <w:sz w:val="24"/>
                <w:szCs w:val="24"/>
              </w:rPr>
              <w:t xml:space="preserve">індетті әлеуметтік </w:t>
            </w:r>
            <w:r w:rsidR="00C67989" w:rsidRPr="0094404D">
              <w:rPr>
                <w:rFonts w:ascii="Times New Roman" w:hAnsi="Times New Roman"/>
                <w:sz w:val="24"/>
                <w:szCs w:val="24"/>
              </w:rPr>
              <w:t xml:space="preserve">медициналық </w:t>
            </w:r>
            <w:r w:rsidR="00CC5E97" w:rsidRPr="0094404D">
              <w:rPr>
                <w:rFonts w:ascii="Times New Roman" w:hAnsi="Times New Roman"/>
                <w:sz w:val="24"/>
                <w:szCs w:val="24"/>
              </w:rPr>
              <w:t xml:space="preserve">сақтандыру аясында </w:t>
            </w:r>
            <w:r w:rsidRPr="0094404D">
              <w:rPr>
                <w:rFonts w:ascii="Times New Roman" w:hAnsi="Times New Roman"/>
                <w:sz w:val="24"/>
                <w:szCs w:val="24"/>
              </w:rPr>
              <w:t xml:space="preserve"> медициналық көмекке құқық сақталады, сонымен қатар 3 айға жасалатын жарналарды төлеу міндеттемесі (берешегі) сақталады.</w:t>
            </w:r>
            <w:r w:rsidR="00973984" w:rsidRPr="0094404D">
              <w:rPr>
                <w:rFonts w:ascii="Times New Roman" w:hAnsi="Times New Roman"/>
                <w:sz w:val="24"/>
                <w:szCs w:val="24"/>
              </w:rPr>
              <w:t xml:space="preserve"> Ал, үш ай өтіп кеткеннен кейін міндетті сақтандыру жүйесіне қайтып оралу үшін төленбей қалған жарнаның орнын толтыру қажет болады (бірақ төлем сомасы 12 айдан аспайды).</w:t>
            </w:r>
          </w:p>
        </w:tc>
      </w:tr>
      <w:tr w:rsidR="008936BA" w:rsidRPr="0094404D" w:rsidTr="0094404D">
        <w:trPr>
          <w:gridAfter w:val="1"/>
          <w:wAfter w:w="70" w:type="dxa"/>
        </w:trPr>
        <w:tc>
          <w:tcPr>
            <w:tcW w:w="458" w:type="dxa"/>
          </w:tcPr>
          <w:p w:rsidR="008936BA" w:rsidRPr="0094404D" w:rsidRDefault="008936BA"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tcPr>
          <w:p w:rsidR="008936BA" w:rsidRPr="0094404D" w:rsidRDefault="00C67989" w:rsidP="0094404D">
            <w:pPr>
              <w:tabs>
                <w:tab w:val="left" w:pos="5103"/>
              </w:tabs>
              <w:spacing w:after="0" w:line="240" w:lineRule="auto"/>
              <w:jc w:val="both"/>
              <w:rPr>
                <w:rFonts w:ascii="Times New Roman" w:hAnsi="Times New Roman"/>
                <w:sz w:val="24"/>
                <w:szCs w:val="24"/>
              </w:rPr>
            </w:pPr>
            <w:r w:rsidRPr="0094404D">
              <w:rPr>
                <w:rFonts w:ascii="Times New Roman" w:hAnsi="Times New Roman"/>
                <w:sz w:val="24"/>
                <w:szCs w:val="24"/>
              </w:rPr>
              <w:t>Жеке</w:t>
            </w:r>
            <w:r w:rsidR="008936BA" w:rsidRPr="0094404D">
              <w:rPr>
                <w:rFonts w:ascii="Times New Roman" w:hAnsi="Times New Roman"/>
                <w:sz w:val="24"/>
                <w:szCs w:val="24"/>
              </w:rPr>
              <w:t xml:space="preserve"> зертханаға жүгінген </w:t>
            </w:r>
            <w:r w:rsidRPr="0094404D">
              <w:rPr>
                <w:rFonts w:ascii="Times New Roman" w:hAnsi="Times New Roman"/>
                <w:sz w:val="24"/>
                <w:szCs w:val="24"/>
              </w:rPr>
              <w:t>жағдайда</w:t>
            </w:r>
            <w:r w:rsidR="008936BA" w:rsidRPr="0094404D">
              <w:rPr>
                <w:rFonts w:ascii="Times New Roman" w:hAnsi="Times New Roman"/>
                <w:sz w:val="24"/>
                <w:szCs w:val="24"/>
              </w:rPr>
              <w:t xml:space="preserve"> медициналық сақтандыру қоры менің талдау тапсыруға жұмсалған шығыстарымды ө</w:t>
            </w:r>
            <w:r w:rsidR="00973984" w:rsidRPr="0094404D">
              <w:rPr>
                <w:rFonts w:ascii="Times New Roman" w:hAnsi="Times New Roman"/>
                <w:sz w:val="24"/>
                <w:szCs w:val="24"/>
              </w:rPr>
              <w:t>т</w:t>
            </w:r>
            <w:r w:rsidR="008936BA" w:rsidRPr="0094404D">
              <w:rPr>
                <w:rFonts w:ascii="Times New Roman" w:hAnsi="Times New Roman"/>
                <w:sz w:val="24"/>
                <w:szCs w:val="24"/>
              </w:rPr>
              <w:t>ейді ме?</w:t>
            </w:r>
          </w:p>
          <w:p w:rsidR="008936BA" w:rsidRPr="0094404D" w:rsidRDefault="008936BA" w:rsidP="0094404D">
            <w:pPr>
              <w:tabs>
                <w:tab w:val="left" w:pos="5103"/>
              </w:tabs>
              <w:spacing w:after="0" w:line="240" w:lineRule="auto"/>
              <w:jc w:val="both"/>
              <w:rPr>
                <w:rFonts w:ascii="Times New Roman" w:hAnsi="Times New Roman"/>
                <w:sz w:val="24"/>
                <w:szCs w:val="24"/>
              </w:rPr>
            </w:pPr>
          </w:p>
        </w:tc>
        <w:tc>
          <w:tcPr>
            <w:tcW w:w="10773" w:type="dxa"/>
          </w:tcPr>
          <w:p w:rsidR="008936BA" w:rsidRPr="0094404D" w:rsidRDefault="008936BA" w:rsidP="0094404D">
            <w:pPr>
              <w:tabs>
                <w:tab w:val="left" w:pos="4608"/>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t xml:space="preserve">Қор зертхананың қызметтерін тікелей төлемейді. Бірақ, </w:t>
            </w:r>
            <w:r w:rsidR="00C67989" w:rsidRPr="0094404D">
              <w:rPr>
                <w:rFonts w:ascii="Times New Roman" w:hAnsi="Times New Roman"/>
                <w:sz w:val="24"/>
                <w:szCs w:val="24"/>
              </w:rPr>
              <w:t xml:space="preserve">Сіз жеке зертханаға </w:t>
            </w:r>
            <w:r w:rsidRPr="0094404D">
              <w:rPr>
                <w:rFonts w:ascii="Times New Roman" w:hAnsi="Times New Roman"/>
                <w:sz w:val="24"/>
                <w:szCs w:val="24"/>
              </w:rPr>
              <w:t>Қормен келісімшарт жасаған емхананың жолдамасы бойынша жүгінсеңіз</w:t>
            </w:r>
            <w:r w:rsidR="00C67989" w:rsidRPr="0094404D">
              <w:rPr>
                <w:rFonts w:ascii="Times New Roman" w:hAnsi="Times New Roman"/>
                <w:sz w:val="24"/>
                <w:szCs w:val="24"/>
              </w:rPr>
              <w:t>,</w:t>
            </w:r>
            <w:r w:rsidRPr="0094404D">
              <w:rPr>
                <w:rFonts w:ascii="Times New Roman" w:hAnsi="Times New Roman"/>
                <w:sz w:val="24"/>
                <w:szCs w:val="24"/>
              </w:rPr>
              <w:t xml:space="preserve"> зертхана қызметтері Сізге тегін болады.</w:t>
            </w:r>
          </w:p>
          <w:p w:rsidR="008936BA" w:rsidRPr="0094404D" w:rsidRDefault="00973984" w:rsidP="0094404D">
            <w:pPr>
              <w:tabs>
                <w:tab w:val="left" w:pos="4608"/>
                <w:tab w:val="left" w:pos="5103"/>
              </w:tabs>
              <w:spacing w:after="0" w:line="240" w:lineRule="auto"/>
              <w:ind w:firstLine="317"/>
              <w:jc w:val="both"/>
              <w:rPr>
                <w:rFonts w:ascii="Times New Roman" w:hAnsi="Times New Roman"/>
                <w:sz w:val="24"/>
                <w:szCs w:val="24"/>
              </w:rPr>
            </w:pPr>
            <w:r w:rsidRPr="0094404D">
              <w:rPr>
                <w:rFonts w:ascii="Times New Roman" w:eastAsia="Times New Roman" w:hAnsi="Times New Roman"/>
                <w:color w:val="000000"/>
                <w:sz w:val="24"/>
                <w:szCs w:val="24"/>
                <w:lang w:eastAsia="ru-RU"/>
              </w:rPr>
              <w:t>Міндетті әлеуметтік медициналық сақтандыру жүйесінде емханалық-амбулаториялық көмек көрсетіледі, оған емхана маманы мен салалық дәрігерлердің жолдамасы бойынша көрсетілетін консультациялық-диагностикалық көмек кіреді.</w:t>
            </w:r>
          </w:p>
        </w:tc>
      </w:tr>
      <w:tr w:rsidR="008936BA" w:rsidRPr="0094404D" w:rsidTr="0094404D">
        <w:trPr>
          <w:gridAfter w:val="1"/>
          <w:wAfter w:w="70" w:type="dxa"/>
        </w:trPr>
        <w:tc>
          <w:tcPr>
            <w:tcW w:w="458" w:type="dxa"/>
          </w:tcPr>
          <w:p w:rsidR="008936BA" w:rsidRPr="0094404D" w:rsidRDefault="008936BA"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tcPr>
          <w:p w:rsidR="008936BA" w:rsidRPr="0094404D" w:rsidRDefault="00973984" w:rsidP="0094404D">
            <w:pPr>
              <w:tabs>
                <w:tab w:val="left" w:pos="5103"/>
              </w:tabs>
              <w:spacing w:after="0" w:line="240" w:lineRule="auto"/>
              <w:jc w:val="both"/>
              <w:rPr>
                <w:rFonts w:ascii="Times New Roman" w:hAnsi="Times New Roman"/>
                <w:sz w:val="24"/>
                <w:szCs w:val="24"/>
              </w:rPr>
            </w:pPr>
            <w:r w:rsidRPr="0094404D">
              <w:rPr>
                <w:rFonts w:ascii="Times New Roman" w:hAnsi="Times New Roman"/>
                <w:sz w:val="24"/>
                <w:szCs w:val="24"/>
              </w:rPr>
              <w:t>Азамат өзінің сақтандырылғанын қалай біледі?</w:t>
            </w:r>
          </w:p>
        </w:tc>
        <w:tc>
          <w:tcPr>
            <w:tcW w:w="10773" w:type="dxa"/>
          </w:tcPr>
          <w:p w:rsidR="00973984" w:rsidRPr="0094404D" w:rsidRDefault="008936BA" w:rsidP="0094404D">
            <w:pPr>
              <w:tabs>
                <w:tab w:val="left" w:pos="4608"/>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t>Егер Сіз жұмыскер болсаңыз, онда заңнамаға сәйкес</w:t>
            </w:r>
            <w:r w:rsidR="00C67989" w:rsidRPr="0094404D">
              <w:rPr>
                <w:rFonts w:ascii="Times New Roman" w:hAnsi="Times New Roman"/>
                <w:sz w:val="24"/>
                <w:szCs w:val="24"/>
              </w:rPr>
              <w:t>,</w:t>
            </w:r>
            <w:r w:rsidRPr="0094404D">
              <w:rPr>
                <w:rFonts w:ascii="Times New Roman" w:hAnsi="Times New Roman"/>
                <w:sz w:val="24"/>
                <w:szCs w:val="24"/>
              </w:rPr>
              <w:t xml:space="preserve"> жұмыс беруші ай сай</w:t>
            </w:r>
            <w:r w:rsidR="006E1B9B" w:rsidRPr="0094404D">
              <w:rPr>
                <w:rFonts w:ascii="Times New Roman" w:hAnsi="Times New Roman"/>
                <w:sz w:val="24"/>
                <w:szCs w:val="24"/>
              </w:rPr>
              <w:t xml:space="preserve">ын, келесі есепті </w:t>
            </w:r>
            <w:r w:rsidRPr="0094404D">
              <w:rPr>
                <w:rFonts w:ascii="Times New Roman" w:hAnsi="Times New Roman"/>
                <w:sz w:val="24"/>
                <w:szCs w:val="24"/>
              </w:rPr>
              <w:t>айдың 15-інен кешіктірмей</w:t>
            </w:r>
            <w:r w:rsidR="006E1B9B" w:rsidRPr="0094404D">
              <w:rPr>
                <w:rFonts w:ascii="Times New Roman" w:hAnsi="Times New Roman"/>
                <w:sz w:val="24"/>
                <w:szCs w:val="24"/>
              </w:rPr>
              <w:t>,</w:t>
            </w:r>
            <w:r w:rsidRPr="0094404D">
              <w:rPr>
                <w:rFonts w:ascii="Times New Roman" w:hAnsi="Times New Roman"/>
                <w:sz w:val="24"/>
                <w:szCs w:val="24"/>
              </w:rPr>
              <w:t xml:space="preserve"> Сізге </w:t>
            </w:r>
            <w:r w:rsidR="00973984" w:rsidRPr="0094404D">
              <w:rPr>
                <w:rFonts w:ascii="Times New Roman" w:hAnsi="Times New Roman"/>
                <w:sz w:val="24"/>
                <w:szCs w:val="24"/>
              </w:rPr>
              <w:t>есептелген (</w:t>
            </w:r>
            <w:r w:rsidRPr="0094404D">
              <w:rPr>
                <w:rFonts w:ascii="Times New Roman" w:hAnsi="Times New Roman"/>
                <w:sz w:val="24"/>
                <w:szCs w:val="24"/>
              </w:rPr>
              <w:t>ұста</w:t>
            </w:r>
            <w:r w:rsidR="00CC5E97" w:rsidRPr="0094404D">
              <w:rPr>
                <w:rFonts w:ascii="Times New Roman" w:hAnsi="Times New Roman"/>
                <w:sz w:val="24"/>
                <w:szCs w:val="24"/>
              </w:rPr>
              <w:t>лған</w:t>
            </w:r>
            <w:r w:rsidR="00973984" w:rsidRPr="0094404D">
              <w:rPr>
                <w:rFonts w:ascii="Times New Roman" w:hAnsi="Times New Roman"/>
                <w:sz w:val="24"/>
                <w:szCs w:val="24"/>
              </w:rPr>
              <w:t>)</w:t>
            </w:r>
            <w:r w:rsidRPr="0094404D">
              <w:rPr>
                <w:rFonts w:ascii="Times New Roman" w:hAnsi="Times New Roman"/>
                <w:sz w:val="24"/>
                <w:szCs w:val="24"/>
              </w:rPr>
              <w:t xml:space="preserve"> және аударылған </w:t>
            </w:r>
            <w:r w:rsidR="00973984" w:rsidRPr="0094404D">
              <w:rPr>
                <w:rFonts w:ascii="Times New Roman" w:hAnsi="Times New Roman"/>
                <w:sz w:val="24"/>
                <w:szCs w:val="24"/>
              </w:rPr>
              <w:t xml:space="preserve">аударымдар және (немесе) </w:t>
            </w:r>
            <w:r w:rsidRPr="0094404D">
              <w:rPr>
                <w:rFonts w:ascii="Times New Roman" w:hAnsi="Times New Roman"/>
                <w:sz w:val="24"/>
                <w:szCs w:val="24"/>
              </w:rPr>
              <w:t xml:space="preserve">жарналар туралы мәліметті ұсынуға міндетті. </w:t>
            </w:r>
          </w:p>
          <w:p w:rsidR="008936BA" w:rsidRPr="0094404D" w:rsidRDefault="00973984" w:rsidP="0094404D">
            <w:pPr>
              <w:tabs>
                <w:tab w:val="left" w:pos="4608"/>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t>Басқа жағдайларда</w:t>
            </w:r>
            <w:r w:rsidR="00B63685" w:rsidRPr="0094404D">
              <w:rPr>
                <w:rFonts w:ascii="Times New Roman" w:hAnsi="Times New Roman"/>
                <w:sz w:val="24"/>
                <w:szCs w:val="24"/>
              </w:rPr>
              <w:t xml:space="preserve"> (сондай-ақ жұмыскер ретінде)</w:t>
            </w:r>
            <w:r w:rsidRPr="0094404D">
              <w:rPr>
                <w:rFonts w:ascii="Times New Roman" w:hAnsi="Times New Roman"/>
                <w:sz w:val="24"/>
                <w:szCs w:val="24"/>
              </w:rPr>
              <w:t>,</w:t>
            </w:r>
            <w:r w:rsidR="008936BA" w:rsidRPr="0094404D">
              <w:rPr>
                <w:rFonts w:ascii="Times New Roman" w:hAnsi="Times New Roman"/>
                <w:sz w:val="24"/>
                <w:szCs w:val="24"/>
              </w:rPr>
              <w:t xml:space="preserve">бұл </w:t>
            </w:r>
            <w:r w:rsidR="00CC5E97" w:rsidRPr="0094404D">
              <w:rPr>
                <w:rFonts w:ascii="Times New Roman" w:hAnsi="Times New Roman"/>
                <w:sz w:val="24"/>
                <w:szCs w:val="24"/>
              </w:rPr>
              <w:t xml:space="preserve">ақпаратты портал арқылы, Қорда  </w:t>
            </w:r>
            <w:r w:rsidR="006E1B9B" w:rsidRPr="0094404D">
              <w:rPr>
                <w:rFonts w:ascii="Times New Roman" w:hAnsi="Times New Roman"/>
                <w:sz w:val="24"/>
                <w:szCs w:val="24"/>
              </w:rPr>
              <w:t>(</w:t>
            </w:r>
            <w:r w:rsidR="00CC5E97" w:rsidRPr="0094404D">
              <w:rPr>
                <w:rFonts w:ascii="Times New Roman" w:hAnsi="Times New Roman"/>
                <w:sz w:val="24"/>
                <w:szCs w:val="24"/>
              </w:rPr>
              <w:t>немесе оның бөлімшелерінде</w:t>
            </w:r>
            <w:r w:rsidR="006E1B9B" w:rsidRPr="0094404D">
              <w:rPr>
                <w:rFonts w:ascii="Times New Roman" w:hAnsi="Times New Roman"/>
                <w:sz w:val="24"/>
                <w:szCs w:val="24"/>
              </w:rPr>
              <w:t>)</w:t>
            </w:r>
            <w:r w:rsidR="008936BA" w:rsidRPr="0094404D">
              <w:rPr>
                <w:rFonts w:ascii="Times New Roman" w:hAnsi="Times New Roman"/>
                <w:sz w:val="24"/>
                <w:szCs w:val="24"/>
              </w:rPr>
              <w:t xml:space="preserve"> және </w:t>
            </w:r>
            <w:r w:rsidR="006E1B9B" w:rsidRPr="0094404D">
              <w:rPr>
                <w:rFonts w:ascii="Times New Roman" w:hAnsi="Times New Roman"/>
                <w:sz w:val="24"/>
                <w:szCs w:val="24"/>
              </w:rPr>
              <w:t>өзіңіз</w:t>
            </w:r>
            <w:r w:rsidR="008936BA" w:rsidRPr="0094404D">
              <w:rPr>
                <w:rFonts w:ascii="Times New Roman" w:hAnsi="Times New Roman"/>
                <w:sz w:val="24"/>
                <w:szCs w:val="24"/>
              </w:rPr>
              <w:t xml:space="preserve"> бекітілген емханаларда тексеруге болады. </w:t>
            </w:r>
          </w:p>
        </w:tc>
      </w:tr>
      <w:tr w:rsidR="008936BA" w:rsidRPr="0094404D" w:rsidTr="0094404D">
        <w:trPr>
          <w:gridAfter w:val="1"/>
          <w:wAfter w:w="70" w:type="dxa"/>
        </w:trPr>
        <w:tc>
          <w:tcPr>
            <w:tcW w:w="458" w:type="dxa"/>
          </w:tcPr>
          <w:p w:rsidR="008936BA" w:rsidRPr="0094404D" w:rsidRDefault="008936BA"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tcPr>
          <w:p w:rsidR="008936BA" w:rsidRPr="0094404D" w:rsidRDefault="008936BA" w:rsidP="0094404D">
            <w:pPr>
              <w:tabs>
                <w:tab w:val="left" w:pos="5103"/>
              </w:tabs>
              <w:spacing w:after="0" w:line="240" w:lineRule="auto"/>
              <w:jc w:val="both"/>
              <w:rPr>
                <w:rFonts w:ascii="Times New Roman" w:hAnsi="Times New Roman"/>
                <w:sz w:val="24"/>
                <w:szCs w:val="24"/>
              </w:rPr>
            </w:pPr>
            <w:r w:rsidRPr="0094404D">
              <w:rPr>
                <w:rFonts w:ascii="Times New Roman" w:hAnsi="Times New Roman"/>
                <w:sz w:val="24"/>
                <w:szCs w:val="24"/>
              </w:rPr>
              <w:t>Қай</w:t>
            </w:r>
            <w:r w:rsidR="006E1B9B" w:rsidRPr="0094404D">
              <w:rPr>
                <w:rFonts w:ascii="Times New Roman" w:hAnsi="Times New Roman"/>
                <w:sz w:val="24"/>
                <w:szCs w:val="24"/>
              </w:rPr>
              <w:t xml:space="preserve"> уақыттан бастап </w:t>
            </w:r>
            <w:r w:rsidR="00A06AD5" w:rsidRPr="0094404D">
              <w:rPr>
                <w:rFonts w:ascii="Times New Roman" w:hAnsi="Times New Roman"/>
                <w:sz w:val="24"/>
                <w:szCs w:val="24"/>
              </w:rPr>
              <w:t>азамат</w:t>
            </w:r>
            <w:r w:rsidRPr="0094404D">
              <w:rPr>
                <w:rFonts w:ascii="Times New Roman" w:hAnsi="Times New Roman"/>
                <w:sz w:val="24"/>
                <w:szCs w:val="24"/>
              </w:rPr>
              <w:t xml:space="preserve"> МӘМС жүйесінде сақтандырылған болып есептеледі – еңбек шартын жасаған кезден бастап па, әлде жұмыс беруші бірінші сал</w:t>
            </w:r>
            <w:r w:rsidR="0094404D">
              <w:rPr>
                <w:rFonts w:ascii="Times New Roman" w:hAnsi="Times New Roman"/>
                <w:sz w:val="24"/>
                <w:szCs w:val="24"/>
              </w:rPr>
              <w:t>ымды аударған кезден бастап па?</w:t>
            </w:r>
          </w:p>
        </w:tc>
        <w:tc>
          <w:tcPr>
            <w:tcW w:w="10773" w:type="dxa"/>
          </w:tcPr>
          <w:p w:rsidR="00B63685" w:rsidRPr="0094404D" w:rsidRDefault="00B63685" w:rsidP="0094404D">
            <w:pPr>
              <w:tabs>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t xml:space="preserve">Қордың Ұлттық банктегі шотына Сіз үшін жарна аударылған сәттен бастап сақтандырылғандар тізіміне енесіз. </w:t>
            </w:r>
          </w:p>
          <w:p w:rsidR="008936BA" w:rsidRPr="0094404D" w:rsidRDefault="00B63685" w:rsidP="0094404D">
            <w:pPr>
              <w:tabs>
                <w:tab w:val="left" w:pos="4608"/>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t>МӘМС жүйесіндегі медициналық көмек Қорға жарна төлеген (аударған) азаматтар мен жарна төлеуден босатылған жеңілдік санатындағы тұрғындарға көрсетіледі.</w:t>
            </w:r>
          </w:p>
        </w:tc>
      </w:tr>
      <w:tr w:rsidR="008936BA" w:rsidRPr="0094404D" w:rsidTr="0094404D">
        <w:trPr>
          <w:gridAfter w:val="1"/>
          <w:wAfter w:w="70" w:type="dxa"/>
        </w:trPr>
        <w:tc>
          <w:tcPr>
            <w:tcW w:w="458" w:type="dxa"/>
          </w:tcPr>
          <w:p w:rsidR="008936BA" w:rsidRPr="0094404D" w:rsidRDefault="008936BA"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tcPr>
          <w:p w:rsidR="00B63685" w:rsidRPr="0094404D" w:rsidRDefault="00B63685" w:rsidP="0094404D">
            <w:pPr>
              <w:spacing w:after="0" w:line="240" w:lineRule="auto"/>
              <w:ind w:firstLine="318"/>
              <w:jc w:val="both"/>
              <w:rPr>
                <w:rFonts w:ascii="Times New Roman" w:hAnsi="Times New Roman" w:cs="Times New Roman"/>
                <w:color w:val="000000"/>
                <w:sz w:val="24"/>
                <w:szCs w:val="24"/>
              </w:rPr>
            </w:pPr>
            <w:r w:rsidRPr="0094404D">
              <w:rPr>
                <w:rFonts w:ascii="Times New Roman" w:hAnsi="Times New Roman"/>
                <w:sz w:val="24"/>
                <w:szCs w:val="24"/>
              </w:rPr>
              <w:t xml:space="preserve">Егер </w:t>
            </w:r>
            <w:r w:rsidR="006072A4" w:rsidRPr="0094404D">
              <w:rPr>
                <w:rFonts w:ascii="Times New Roman" w:hAnsi="Times New Roman"/>
                <w:sz w:val="24"/>
                <w:szCs w:val="24"/>
              </w:rPr>
              <w:t>жарна төлеуден босатылған санатқа кіретін азаматтар (</w:t>
            </w:r>
            <w:r w:rsidR="006072A4" w:rsidRPr="0094404D">
              <w:rPr>
                <w:rFonts w:ascii="Times New Roman" w:hAnsi="Times New Roman" w:cs="Times New Roman"/>
                <w:sz w:val="24"/>
                <w:szCs w:val="24"/>
              </w:rPr>
              <w:t xml:space="preserve">бала 3 жасқа толғанға дейін оның күтіміне байланысты демалыстағы аналар, зейнеткерлер, студенттер, т.б.), </w:t>
            </w:r>
            <w:r w:rsidR="006072A4" w:rsidRPr="0094404D">
              <w:rPr>
                <w:rFonts w:ascii="Times New Roman" w:hAnsi="Times New Roman" w:cs="Times New Roman"/>
                <w:sz w:val="24"/>
                <w:szCs w:val="24"/>
              </w:rPr>
              <w:lastRenderedPageBreak/>
              <w:t>сонымен қатар жұмыс істесе қайтпек, жарна төлей ме?</w:t>
            </w:r>
          </w:p>
        </w:tc>
        <w:tc>
          <w:tcPr>
            <w:tcW w:w="10773" w:type="dxa"/>
          </w:tcPr>
          <w:p w:rsidR="0094404D" w:rsidRPr="0094404D" w:rsidRDefault="006072A4" w:rsidP="0094404D">
            <w:pPr>
              <w:shd w:val="clear" w:color="auto" w:fill="FFFFFF"/>
              <w:spacing w:after="0" w:line="240" w:lineRule="auto"/>
              <w:jc w:val="both"/>
              <w:rPr>
                <w:rFonts w:ascii="Times New Roman" w:eastAsia="Times New Roman" w:hAnsi="Times New Roman"/>
                <w:color w:val="000000"/>
                <w:sz w:val="24"/>
                <w:szCs w:val="24"/>
                <w:lang w:eastAsia="ru-RU"/>
              </w:rPr>
            </w:pPr>
            <w:r w:rsidRPr="0094404D">
              <w:rPr>
                <w:rFonts w:ascii="Times New Roman" w:eastAsia="Times New Roman" w:hAnsi="Times New Roman"/>
                <w:color w:val="000000"/>
                <w:sz w:val="24"/>
                <w:szCs w:val="24"/>
                <w:lang w:eastAsia="ru-RU"/>
              </w:rPr>
              <w:lastRenderedPageBreak/>
              <w:t>Жеңілдік санатындағы азама</w:t>
            </w:r>
            <w:r w:rsidR="00A06AD5" w:rsidRPr="0094404D">
              <w:rPr>
                <w:rFonts w:ascii="Times New Roman" w:eastAsia="Times New Roman" w:hAnsi="Times New Roman"/>
                <w:color w:val="000000"/>
                <w:sz w:val="24"/>
                <w:szCs w:val="24"/>
                <w:lang w:eastAsia="ru-RU"/>
              </w:rPr>
              <w:t>ттарға жарнаны мемлекет төлейді.</w:t>
            </w:r>
            <w:r w:rsidR="0094404D" w:rsidRPr="0094404D">
              <w:rPr>
                <w:rFonts w:ascii="Times New Roman" w:eastAsia="Times New Roman" w:hAnsi="Times New Roman"/>
                <w:color w:val="000000"/>
                <w:sz w:val="24"/>
                <w:szCs w:val="24"/>
                <w:lang w:eastAsia="ru-RU"/>
              </w:rPr>
              <w:t>Жұмыс берушілер:</w:t>
            </w:r>
          </w:p>
          <w:p w:rsidR="0094404D" w:rsidRPr="0094404D" w:rsidRDefault="0094404D" w:rsidP="0094404D">
            <w:pPr>
              <w:tabs>
                <w:tab w:val="left" w:pos="567"/>
                <w:tab w:val="left" w:pos="851"/>
                <w:tab w:val="left" w:pos="1134"/>
              </w:tabs>
              <w:spacing w:after="0" w:line="240" w:lineRule="auto"/>
              <w:jc w:val="both"/>
              <w:rPr>
                <w:rFonts w:ascii="Times New Roman" w:eastAsia="Times New Roman" w:hAnsi="Times New Roman"/>
                <w:color w:val="000000"/>
                <w:sz w:val="24"/>
                <w:szCs w:val="24"/>
                <w:lang w:eastAsia="ru-RU"/>
              </w:rPr>
            </w:pPr>
            <w:r w:rsidRPr="0094404D">
              <w:rPr>
                <w:rFonts w:ascii="Times New Roman" w:eastAsia="Times New Roman" w:hAnsi="Times New Roman"/>
                <w:color w:val="000000"/>
                <w:sz w:val="24"/>
                <w:szCs w:val="24"/>
                <w:lang w:eastAsia="ru-RU"/>
              </w:rPr>
              <w:t>1) балалар;</w:t>
            </w:r>
          </w:p>
          <w:p w:rsidR="0094404D" w:rsidRPr="0094404D" w:rsidRDefault="0094404D" w:rsidP="0094404D">
            <w:pPr>
              <w:tabs>
                <w:tab w:val="left" w:pos="567"/>
                <w:tab w:val="left" w:pos="851"/>
                <w:tab w:val="left" w:pos="1134"/>
              </w:tabs>
              <w:spacing w:after="0" w:line="240" w:lineRule="auto"/>
              <w:jc w:val="both"/>
              <w:rPr>
                <w:rFonts w:ascii="Times New Roman" w:eastAsia="Times New Roman" w:hAnsi="Times New Roman"/>
                <w:color w:val="000000"/>
                <w:sz w:val="24"/>
                <w:szCs w:val="24"/>
                <w:lang w:eastAsia="ru-RU"/>
              </w:rPr>
            </w:pPr>
            <w:r w:rsidRPr="0094404D">
              <w:rPr>
                <w:rFonts w:ascii="Times New Roman" w:eastAsia="Times New Roman" w:hAnsi="Times New Roman"/>
                <w:color w:val="000000"/>
                <w:sz w:val="24"/>
                <w:szCs w:val="24"/>
                <w:lang w:eastAsia="ru-RU"/>
              </w:rPr>
              <w:t>2) бала (балаларды) тууға, жаңа туған баланы (балаларды) асырап алуға байланысты, бала (балалар) үш жасқа толғанға дейін оның (олардың) күтімі бойынша демалыста отырған адамдар;</w:t>
            </w:r>
          </w:p>
          <w:p w:rsidR="0094404D" w:rsidRPr="0094404D" w:rsidRDefault="0094404D" w:rsidP="0094404D">
            <w:pPr>
              <w:tabs>
                <w:tab w:val="left" w:pos="567"/>
                <w:tab w:val="left" w:pos="851"/>
                <w:tab w:val="left" w:pos="1134"/>
              </w:tabs>
              <w:spacing w:after="0" w:line="240" w:lineRule="auto"/>
              <w:jc w:val="both"/>
              <w:rPr>
                <w:rFonts w:ascii="Times New Roman" w:eastAsia="Times New Roman" w:hAnsi="Times New Roman"/>
                <w:color w:val="000000"/>
                <w:sz w:val="24"/>
                <w:szCs w:val="24"/>
                <w:lang w:eastAsia="ru-RU"/>
              </w:rPr>
            </w:pPr>
            <w:r w:rsidRPr="0094404D">
              <w:rPr>
                <w:rFonts w:ascii="Times New Roman" w:eastAsia="Times New Roman" w:hAnsi="Times New Roman"/>
                <w:color w:val="000000"/>
                <w:sz w:val="24"/>
                <w:szCs w:val="24"/>
                <w:lang w:eastAsia="ru-RU"/>
              </w:rPr>
              <w:t xml:space="preserve">3) зейнетақы төлемдерін алушылар, оның ішінде Ұлы Отан соғысының мүгедектері мен </w:t>
            </w:r>
            <w:r w:rsidRPr="0094404D">
              <w:rPr>
                <w:rFonts w:ascii="Times New Roman" w:eastAsia="Times New Roman" w:hAnsi="Times New Roman"/>
                <w:color w:val="000000"/>
                <w:sz w:val="24"/>
                <w:szCs w:val="24"/>
                <w:lang w:eastAsia="ru-RU"/>
              </w:rPr>
              <w:lastRenderedPageBreak/>
              <w:t>қатысушылары;</w:t>
            </w:r>
          </w:p>
          <w:p w:rsidR="0094404D" w:rsidRPr="0094404D" w:rsidRDefault="0094404D" w:rsidP="0094404D">
            <w:pPr>
              <w:tabs>
                <w:tab w:val="left" w:pos="567"/>
                <w:tab w:val="left" w:pos="851"/>
                <w:tab w:val="left" w:pos="1134"/>
              </w:tabs>
              <w:spacing w:after="0" w:line="240" w:lineRule="auto"/>
              <w:jc w:val="both"/>
              <w:rPr>
                <w:rFonts w:ascii="Times New Roman" w:eastAsia="Times New Roman" w:hAnsi="Times New Roman"/>
                <w:color w:val="000000"/>
                <w:sz w:val="24"/>
                <w:szCs w:val="24"/>
                <w:lang w:eastAsia="ru-RU"/>
              </w:rPr>
            </w:pPr>
            <w:r w:rsidRPr="0094404D">
              <w:rPr>
                <w:rFonts w:ascii="Times New Roman" w:eastAsia="Times New Roman" w:hAnsi="Times New Roman"/>
                <w:color w:val="000000"/>
                <w:sz w:val="24"/>
                <w:szCs w:val="24"/>
                <w:lang w:eastAsia="ru-RU"/>
              </w:rPr>
              <w:t>4) «Алтын алқа», «Күміс алқа» алқаларымен марапатталған немесе бұрын «Батыр ана» атағын алған, сондай-ақ I және II дәрежелі «Ана даңқы» ордендерімен марапатталған көпбалалы аналар;</w:t>
            </w:r>
          </w:p>
          <w:p w:rsidR="0094404D" w:rsidRPr="0094404D" w:rsidRDefault="0094404D" w:rsidP="0094404D">
            <w:pPr>
              <w:tabs>
                <w:tab w:val="left" w:pos="567"/>
                <w:tab w:val="left" w:pos="851"/>
                <w:tab w:val="left" w:pos="1134"/>
              </w:tabs>
              <w:spacing w:after="0" w:line="240" w:lineRule="auto"/>
              <w:jc w:val="both"/>
              <w:rPr>
                <w:rFonts w:ascii="Times New Roman" w:eastAsia="Times New Roman" w:hAnsi="Times New Roman"/>
                <w:color w:val="000000"/>
                <w:sz w:val="24"/>
                <w:szCs w:val="24"/>
                <w:lang w:eastAsia="ru-RU"/>
              </w:rPr>
            </w:pPr>
            <w:r w:rsidRPr="0094404D">
              <w:rPr>
                <w:rFonts w:ascii="Times New Roman" w:eastAsia="Times New Roman" w:hAnsi="Times New Roman"/>
                <w:color w:val="000000"/>
                <w:sz w:val="24"/>
                <w:szCs w:val="24"/>
                <w:lang w:eastAsia="ru-RU"/>
              </w:rPr>
              <w:t>5) мүгедектер;</w:t>
            </w:r>
          </w:p>
          <w:p w:rsidR="008936BA" w:rsidRPr="0094404D" w:rsidRDefault="0094404D" w:rsidP="0094404D">
            <w:pPr>
              <w:tabs>
                <w:tab w:val="left" w:pos="567"/>
                <w:tab w:val="left" w:pos="851"/>
                <w:tab w:val="left" w:pos="1134"/>
              </w:tabs>
              <w:spacing w:after="0" w:line="240" w:lineRule="auto"/>
              <w:jc w:val="both"/>
              <w:rPr>
                <w:rFonts w:ascii="Times New Roman" w:eastAsia="Times New Roman" w:hAnsi="Times New Roman"/>
                <w:color w:val="000000"/>
                <w:sz w:val="24"/>
                <w:szCs w:val="24"/>
                <w:lang w:eastAsia="ru-RU"/>
              </w:rPr>
            </w:pPr>
            <w:r w:rsidRPr="0094404D">
              <w:rPr>
                <w:rFonts w:ascii="Times New Roman" w:eastAsia="Times New Roman" w:hAnsi="Times New Roman"/>
                <w:color w:val="000000"/>
                <w:sz w:val="24"/>
                <w:szCs w:val="24"/>
                <w:lang w:eastAsia="ru-RU"/>
              </w:rPr>
              <w:t>6) орта, техникалық және кәсіптік, орта білімнен кейінгі, жоғары білім беру, сондай-ақ жоғары білімнен кейінгі білім беру ұйымдарының күндізгі оқу бөлімінде оқитын адамдар үшін аударымдар төлемнен босатылады.</w:t>
            </w:r>
          </w:p>
        </w:tc>
      </w:tr>
      <w:tr w:rsidR="008936BA" w:rsidRPr="0094404D" w:rsidTr="0094404D">
        <w:trPr>
          <w:gridAfter w:val="1"/>
          <w:wAfter w:w="70" w:type="dxa"/>
        </w:trPr>
        <w:tc>
          <w:tcPr>
            <w:tcW w:w="458" w:type="dxa"/>
          </w:tcPr>
          <w:p w:rsidR="008936BA" w:rsidRPr="0094404D" w:rsidRDefault="008936BA"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tcPr>
          <w:p w:rsidR="008936BA" w:rsidRPr="0094404D" w:rsidRDefault="004F0910" w:rsidP="0094404D">
            <w:pPr>
              <w:shd w:val="clear" w:color="auto" w:fill="FFFFFF"/>
              <w:spacing w:after="0" w:line="240" w:lineRule="auto"/>
              <w:jc w:val="both"/>
              <w:rPr>
                <w:rFonts w:ascii="Times New Roman" w:eastAsia="Times New Roman" w:hAnsi="Times New Roman"/>
                <w:bCs/>
                <w:color w:val="000000"/>
                <w:sz w:val="24"/>
                <w:szCs w:val="24"/>
                <w:lang w:eastAsia="ru-RU"/>
              </w:rPr>
            </w:pPr>
            <w:r w:rsidRPr="0094404D">
              <w:rPr>
                <w:rFonts w:ascii="Times New Roman" w:eastAsia="Times New Roman" w:hAnsi="Times New Roman"/>
                <w:bCs/>
                <w:color w:val="000000"/>
                <w:sz w:val="24"/>
                <w:szCs w:val="24"/>
                <w:lang w:eastAsia="ru-RU"/>
              </w:rPr>
              <w:t>Қазір дәрігерлер пациенттерге қызмет көрсету құны өте қымбат жеке зертханаларға барып, талдау жасатуға жолдама береді. Ондай шығындар сақтандыру арқылы жабыла ма?</w:t>
            </w:r>
          </w:p>
        </w:tc>
        <w:tc>
          <w:tcPr>
            <w:tcW w:w="10773" w:type="dxa"/>
          </w:tcPr>
          <w:p w:rsidR="004F0910" w:rsidRPr="0094404D" w:rsidRDefault="004F0910" w:rsidP="0094404D">
            <w:pPr>
              <w:shd w:val="clear" w:color="auto" w:fill="FFFFFF"/>
              <w:spacing w:after="0" w:line="240" w:lineRule="auto"/>
              <w:jc w:val="both"/>
              <w:rPr>
                <w:rFonts w:ascii="Times New Roman" w:eastAsia="Times New Roman" w:hAnsi="Times New Roman"/>
                <w:color w:val="000000"/>
                <w:sz w:val="24"/>
                <w:szCs w:val="24"/>
                <w:lang w:eastAsia="ru-RU"/>
              </w:rPr>
            </w:pPr>
            <w:r w:rsidRPr="0094404D">
              <w:rPr>
                <w:rFonts w:ascii="Times New Roman" w:eastAsia="Times New Roman" w:hAnsi="Times New Roman"/>
                <w:color w:val="000000"/>
                <w:sz w:val="24"/>
                <w:szCs w:val="24"/>
                <w:lang w:eastAsia="ru-RU"/>
              </w:rPr>
              <w:t xml:space="preserve">Медициналық сақтандыру қоры лаборатория қызметі үшін тікелей ақы төлемейді. Бірақ, Қормен </w:t>
            </w:r>
            <w:r w:rsidR="00A06AD5" w:rsidRPr="0094404D">
              <w:rPr>
                <w:rFonts w:ascii="Times New Roman" w:eastAsia="Times New Roman" w:hAnsi="Times New Roman"/>
                <w:color w:val="000000"/>
                <w:sz w:val="24"/>
                <w:szCs w:val="24"/>
                <w:lang w:eastAsia="ru-RU"/>
              </w:rPr>
              <w:t>келісім</w:t>
            </w:r>
            <w:r w:rsidRPr="0094404D">
              <w:rPr>
                <w:rFonts w:ascii="Times New Roman" w:eastAsia="Times New Roman" w:hAnsi="Times New Roman"/>
                <w:color w:val="000000"/>
                <w:sz w:val="24"/>
                <w:szCs w:val="24"/>
                <w:lang w:eastAsia="ru-RU"/>
              </w:rPr>
              <w:t xml:space="preserve">шартқа отырған емханалардың жолдамасы бойынша барсаңыз, ол қызметтер тегін көрсетіледі. </w:t>
            </w:r>
          </w:p>
          <w:p w:rsidR="00926DB9" w:rsidRPr="0094404D" w:rsidRDefault="004F0910" w:rsidP="0094404D">
            <w:pPr>
              <w:tabs>
                <w:tab w:val="left" w:pos="7282"/>
              </w:tabs>
              <w:spacing w:after="0" w:line="240" w:lineRule="auto"/>
              <w:ind w:firstLine="317"/>
              <w:jc w:val="both"/>
              <w:rPr>
                <w:rFonts w:ascii="Times New Roman" w:hAnsi="Times New Roman"/>
                <w:sz w:val="24"/>
                <w:szCs w:val="24"/>
              </w:rPr>
            </w:pPr>
            <w:r w:rsidRPr="0094404D">
              <w:rPr>
                <w:rFonts w:ascii="Times New Roman" w:eastAsia="Times New Roman" w:hAnsi="Times New Roman"/>
                <w:color w:val="000000"/>
                <w:sz w:val="24"/>
                <w:szCs w:val="24"/>
                <w:lang w:eastAsia="ru-RU"/>
              </w:rPr>
              <w:t> Міндетті әлеуметтік медициналық сақтандыру жүйесінде емханалық-амбулаториялық көмек көрсетіледі, оған емхана маманы мен салалық дәрігерлердің жолдамасы бойынша көрсетілетін консультациялық-диагностикалық көмек кіреді.</w:t>
            </w:r>
            <w:r w:rsidRPr="0094404D">
              <w:rPr>
                <w:rFonts w:ascii="Times New Roman" w:hAnsi="Times New Roman"/>
                <w:sz w:val="24"/>
                <w:szCs w:val="24"/>
              </w:rPr>
              <w:tab/>
            </w:r>
          </w:p>
        </w:tc>
      </w:tr>
      <w:tr w:rsidR="008936BA" w:rsidRPr="0094404D" w:rsidTr="0094404D">
        <w:trPr>
          <w:gridAfter w:val="1"/>
          <w:wAfter w:w="70" w:type="dxa"/>
          <w:trHeight w:val="4956"/>
        </w:trPr>
        <w:tc>
          <w:tcPr>
            <w:tcW w:w="458" w:type="dxa"/>
          </w:tcPr>
          <w:p w:rsidR="008936BA" w:rsidRPr="0094404D" w:rsidRDefault="008936BA"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tcPr>
          <w:p w:rsidR="004F0910" w:rsidRPr="0094404D" w:rsidRDefault="00A06AD5" w:rsidP="0094404D">
            <w:pPr>
              <w:shd w:val="clear" w:color="auto" w:fill="FFFFFF"/>
              <w:spacing w:after="0" w:line="240" w:lineRule="auto"/>
              <w:jc w:val="both"/>
              <w:rPr>
                <w:rFonts w:ascii="Times New Roman" w:eastAsia="Times New Roman" w:hAnsi="Times New Roman"/>
                <w:color w:val="000000"/>
                <w:sz w:val="24"/>
                <w:szCs w:val="24"/>
                <w:lang w:eastAsia="ru-RU"/>
              </w:rPr>
            </w:pPr>
            <w:r w:rsidRPr="0094404D">
              <w:rPr>
                <w:rFonts w:ascii="Times New Roman" w:eastAsia="Times New Roman" w:hAnsi="Times New Roman"/>
                <w:bCs/>
                <w:color w:val="000000"/>
                <w:sz w:val="24"/>
                <w:szCs w:val="24"/>
                <w:lang w:eastAsia="ru-RU"/>
              </w:rPr>
              <w:t>К</w:t>
            </w:r>
            <w:r w:rsidR="004F0910" w:rsidRPr="0094404D">
              <w:rPr>
                <w:rFonts w:ascii="Times New Roman" w:eastAsia="Times New Roman" w:hAnsi="Times New Roman"/>
                <w:bCs/>
                <w:color w:val="000000"/>
                <w:sz w:val="24"/>
                <w:szCs w:val="24"/>
                <w:lang w:eastAsia="ru-RU"/>
              </w:rPr>
              <w:t>епілдендірілген</w:t>
            </w:r>
            <w:r w:rsidR="00DD2B30" w:rsidRPr="0094404D">
              <w:rPr>
                <w:rFonts w:ascii="Times New Roman" w:eastAsia="Times New Roman" w:hAnsi="Times New Roman"/>
                <w:bCs/>
                <w:color w:val="000000"/>
                <w:sz w:val="24"/>
                <w:szCs w:val="24"/>
                <w:lang w:eastAsia="ru-RU"/>
              </w:rPr>
              <w:t xml:space="preserve"> тегін медициналық көмек көлемі аясында жекеменшік медициналық ұйымдар </w:t>
            </w:r>
            <w:r w:rsidRPr="0094404D">
              <w:rPr>
                <w:rFonts w:ascii="Times New Roman" w:eastAsia="Times New Roman" w:hAnsi="Times New Roman"/>
                <w:bCs/>
                <w:color w:val="000000"/>
                <w:sz w:val="24"/>
                <w:szCs w:val="24"/>
                <w:lang w:eastAsia="ru-RU"/>
              </w:rPr>
              <w:t xml:space="preserve">қазір </w:t>
            </w:r>
            <w:r w:rsidR="00DD2B30" w:rsidRPr="0094404D">
              <w:rPr>
                <w:rFonts w:ascii="Times New Roman" w:eastAsia="Times New Roman" w:hAnsi="Times New Roman"/>
                <w:bCs/>
                <w:color w:val="000000"/>
                <w:sz w:val="24"/>
                <w:szCs w:val="24"/>
                <w:lang w:eastAsia="ru-RU"/>
              </w:rPr>
              <w:t xml:space="preserve">стационарлық және амбулаториялық қызмет көрсете ме? МӘМС енгізілген кезде жағдай өзгере ме? </w:t>
            </w:r>
          </w:p>
          <w:p w:rsidR="008936BA" w:rsidRPr="0094404D" w:rsidRDefault="008936BA" w:rsidP="0094404D">
            <w:pPr>
              <w:shd w:val="clear" w:color="auto" w:fill="FFFFFF"/>
              <w:spacing w:after="0" w:line="240" w:lineRule="auto"/>
              <w:jc w:val="both"/>
              <w:rPr>
                <w:rFonts w:ascii="Times New Roman" w:hAnsi="Times New Roman"/>
                <w:sz w:val="24"/>
                <w:szCs w:val="24"/>
              </w:rPr>
            </w:pPr>
          </w:p>
        </w:tc>
        <w:tc>
          <w:tcPr>
            <w:tcW w:w="10773" w:type="dxa"/>
          </w:tcPr>
          <w:p w:rsidR="008936BA" w:rsidRPr="0094404D" w:rsidRDefault="00DD2B30" w:rsidP="0094404D">
            <w:pPr>
              <w:tabs>
                <w:tab w:val="left" w:pos="4608"/>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t xml:space="preserve">Қор КТМКК және МӘМС аясында </w:t>
            </w:r>
            <w:r w:rsidR="001F7F8A" w:rsidRPr="0094404D">
              <w:rPr>
                <w:rFonts w:ascii="Times New Roman" w:hAnsi="Times New Roman"/>
                <w:sz w:val="24"/>
                <w:szCs w:val="24"/>
              </w:rPr>
              <w:t>конкурстық негізде мемлекеттік және жекеменшік клиникалардан медициналық қызметтер сат</w:t>
            </w:r>
            <w:r w:rsidR="00A06AD5" w:rsidRPr="0094404D">
              <w:rPr>
                <w:rFonts w:ascii="Times New Roman" w:hAnsi="Times New Roman"/>
                <w:sz w:val="24"/>
                <w:szCs w:val="24"/>
              </w:rPr>
              <w:t>ы</w:t>
            </w:r>
            <w:r w:rsidR="001F7F8A" w:rsidRPr="0094404D">
              <w:rPr>
                <w:rFonts w:ascii="Times New Roman" w:hAnsi="Times New Roman"/>
                <w:sz w:val="24"/>
                <w:szCs w:val="24"/>
              </w:rPr>
              <w:t>п алады.</w:t>
            </w:r>
          </w:p>
          <w:p w:rsidR="001F7F8A" w:rsidRPr="0094404D" w:rsidRDefault="001F7F8A" w:rsidP="0094404D">
            <w:pPr>
              <w:tabs>
                <w:tab w:val="left" w:pos="4608"/>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t xml:space="preserve">Конкурс екі кезеңде өтеді. </w:t>
            </w:r>
          </w:p>
          <w:p w:rsidR="00DD2B30" w:rsidRPr="0094404D" w:rsidRDefault="001F7F8A" w:rsidP="0094404D">
            <w:pPr>
              <w:shd w:val="clear" w:color="auto" w:fill="FFFFFF"/>
              <w:spacing w:after="0" w:line="240" w:lineRule="auto"/>
              <w:jc w:val="both"/>
              <w:rPr>
                <w:rFonts w:ascii="Times New Roman" w:eastAsia="Times New Roman" w:hAnsi="Times New Roman"/>
                <w:color w:val="000000"/>
                <w:sz w:val="24"/>
                <w:szCs w:val="24"/>
                <w:lang w:eastAsia="ru-RU"/>
              </w:rPr>
            </w:pPr>
            <w:r w:rsidRPr="0094404D">
              <w:rPr>
                <w:rFonts w:ascii="Times New Roman" w:eastAsia="Times New Roman" w:hAnsi="Times New Roman"/>
                <w:color w:val="000000"/>
                <w:sz w:val="24"/>
                <w:szCs w:val="24"/>
                <w:lang w:eastAsia="ru-RU"/>
              </w:rPr>
              <w:t xml:space="preserve">Бірінші кезеңде әрбір медициналық ұйым өздерінің техникалық-экономикалық және медициналық деректерін Қызмет жеткізушілердің бірыңғай тізіліміне енгізеді. </w:t>
            </w:r>
          </w:p>
          <w:p w:rsidR="001F7F8A" w:rsidRPr="0094404D" w:rsidRDefault="001F7F8A" w:rsidP="0094404D">
            <w:pPr>
              <w:shd w:val="clear" w:color="auto" w:fill="FFFFFF"/>
              <w:spacing w:after="0" w:line="240" w:lineRule="auto"/>
              <w:jc w:val="both"/>
              <w:rPr>
                <w:rFonts w:ascii="Times New Roman" w:eastAsia="Times New Roman" w:hAnsi="Times New Roman"/>
                <w:color w:val="000000"/>
                <w:sz w:val="24"/>
                <w:szCs w:val="24"/>
                <w:lang w:eastAsia="ru-RU"/>
              </w:rPr>
            </w:pPr>
            <w:r w:rsidRPr="0094404D">
              <w:rPr>
                <w:rFonts w:ascii="Times New Roman" w:eastAsia="Times New Roman" w:hAnsi="Times New Roman"/>
                <w:color w:val="000000"/>
                <w:sz w:val="24"/>
                <w:szCs w:val="24"/>
                <w:lang w:eastAsia="ru-RU"/>
              </w:rPr>
              <w:t xml:space="preserve">Ұсынылған деректерге сәйкес, Қор олардың белгіленген ең төменгі стандарттарға сәйкестігін бағалайды. </w:t>
            </w:r>
          </w:p>
          <w:p w:rsidR="00D474BF" w:rsidRPr="0094404D" w:rsidRDefault="001F7F8A" w:rsidP="0094404D">
            <w:pPr>
              <w:shd w:val="clear" w:color="auto" w:fill="FFFFFF"/>
              <w:spacing w:after="0" w:line="240" w:lineRule="auto"/>
              <w:jc w:val="both"/>
              <w:rPr>
                <w:rFonts w:ascii="Times New Roman" w:eastAsia="Times New Roman" w:hAnsi="Times New Roman"/>
                <w:color w:val="000000"/>
                <w:sz w:val="24"/>
                <w:szCs w:val="24"/>
                <w:lang w:eastAsia="ru-RU"/>
              </w:rPr>
            </w:pPr>
            <w:r w:rsidRPr="0094404D">
              <w:rPr>
                <w:rFonts w:ascii="Times New Roman" w:eastAsia="Times New Roman" w:hAnsi="Times New Roman"/>
                <w:color w:val="000000"/>
                <w:sz w:val="24"/>
                <w:szCs w:val="24"/>
                <w:lang w:eastAsia="ru-RU"/>
              </w:rPr>
              <w:t xml:space="preserve">Оң қорытынды </w:t>
            </w:r>
            <w:r w:rsidR="00D474BF" w:rsidRPr="0094404D">
              <w:rPr>
                <w:rFonts w:ascii="Times New Roman" w:eastAsia="Times New Roman" w:hAnsi="Times New Roman"/>
                <w:color w:val="000000"/>
                <w:sz w:val="24"/>
                <w:szCs w:val="24"/>
                <w:lang w:eastAsia="ru-RU"/>
              </w:rPr>
              <w:t xml:space="preserve">жағдайында медициналық ұйым конкурстың екінші кезеңіне жіберіледі. </w:t>
            </w:r>
          </w:p>
          <w:p w:rsidR="00DD2B30" w:rsidRPr="0094404D" w:rsidRDefault="00D474BF" w:rsidP="0094404D">
            <w:pPr>
              <w:shd w:val="clear" w:color="auto" w:fill="FFFFFF"/>
              <w:spacing w:after="0" w:line="240" w:lineRule="auto"/>
              <w:jc w:val="both"/>
              <w:rPr>
                <w:rFonts w:ascii="Times New Roman" w:eastAsia="Times New Roman" w:hAnsi="Times New Roman"/>
                <w:color w:val="000000"/>
                <w:sz w:val="24"/>
                <w:szCs w:val="24"/>
                <w:lang w:eastAsia="ru-RU"/>
              </w:rPr>
            </w:pPr>
            <w:r w:rsidRPr="0094404D">
              <w:rPr>
                <w:rFonts w:ascii="Times New Roman" w:eastAsia="Times New Roman" w:hAnsi="Times New Roman"/>
                <w:color w:val="000000"/>
                <w:sz w:val="24"/>
                <w:szCs w:val="24"/>
                <w:lang w:eastAsia="ru-RU"/>
              </w:rPr>
              <w:t>Екінші кезеңде Қор ұсынылған қызметтердің көлеміне, олардың құн</w:t>
            </w:r>
            <w:r w:rsidR="00A06AD5" w:rsidRPr="0094404D">
              <w:rPr>
                <w:rFonts w:ascii="Times New Roman" w:eastAsia="Times New Roman" w:hAnsi="Times New Roman"/>
                <w:color w:val="000000"/>
                <w:sz w:val="24"/>
                <w:szCs w:val="24"/>
                <w:lang w:eastAsia="ru-RU"/>
              </w:rPr>
              <w:t>ына және алдыңғы жылдары көрсет</w:t>
            </w:r>
            <w:r w:rsidRPr="0094404D">
              <w:rPr>
                <w:rFonts w:ascii="Times New Roman" w:eastAsia="Times New Roman" w:hAnsi="Times New Roman"/>
                <w:color w:val="000000"/>
                <w:sz w:val="24"/>
                <w:szCs w:val="24"/>
                <w:lang w:eastAsia="ru-RU"/>
              </w:rPr>
              <w:t xml:space="preserve">кен қызметтерінің сапасына (белгіленген өлшемдер бойынша) бағалау жүргізеді. </w:t>
            </w:r>
          </w:p>
          <w:p w:rsidR="00D474BF" w:rsidRPr="0094404D" w:rsidRDefault="00D474BF" w:rsidP="0094404D">
            <w:pPr>
              <w:shd w:val="clear" w:color="auto" w:fill="FFFFFF"/>
              <w:spacing w:after="0" w:line="240" w:lineRule="auto"/>
              <w:jc w:val="both"/>
              <w:rPr>
                <w:rFonts w:ascii="Times New Roman" w:eastAsia="Times New Roman" w:hAnsi="Times New Roman"/>
                <w:color w:val="000000"/>
                <w:sz w:val="24"/>
                <w:szCs w:val="24"/>
                <w:lang w:eastAsia="ru-RU"/>
              </w:rPr>
            </w:pPr>
            <w:r w:rsidRPr="0094404D">
              <w:rPr>
                <w:rFonts w:ascii="Times New Roman" w:eastAsia="Times New Roman" w:hAnsi="Times New Roman"/>
                <w:color w:val="000000"/>
                <w:sz w:val="24"/>
                <w:szCs w:val="24"/>
                <w:lang w:eastAsia="ru-RU"/>
              </w:rPr>
              <w:t xml:space="preserve">Егер ресурстық қамтамасыз ету белгіленген ең төменгі стандарттарға, ал көрсетілетін қызметтер белгіленген сапа өлшемдеріне  сәйкес келсе, онда медициналық ұйым әлеуетті қызмет жеткізуші ретінде таңдалады. </w:t>
            </w:r>
          </w:p>
          <w:p w:rsidR="00F245AF" w:rsidRPr="0094404D" w:rsidRDefault="00F245AF" w:rsidP="0094404D">
            <w:pPr>
              <w:shd w:val="clear" w:color="auto" w:fill="FFFFFF"/>
              <w:spacing w:after="0" w:line="240" w:lineRule="auto"/>
              <w:jc w:val="both"/>
              <w:rPr>
                <w:rFonts w:ascii="Times New Roman" w:eastAsia="Times New Roman" w:hAnsi="Times New Roman"/>
                <w:color w:val="000000"/>
                <w:sz w:val="24"/>
                <w:szCs w:val="24"/>
                <w:lang w:eastAsia="ru-RU"/>
              </w:rPr>
            </w:pPr>
            <w:r w:rsidRPr="0094404D">
              <w:rPr>
                <w:rFonts w:ascii="Times New Roman" w:eastAsia="Times New Roman" w:hAnsi="Times New Roman"/>
                <w:color w:val="000000"/>
                <w:sz w:val="24"/>
                <w:szCs w:val="24"/>
                <w:lang w:eastAsia="ru-RU"/>
              </w:rPr>
              <w:t xml:space="preserve">«МӘМС туралы» Заңға сәйкес, денсаулық сақтау субъектісі мен Қор арасындағы </w:t>
            </w:r>
            <w:r w:rsidR="00D474BF" w:rsidRPr="0094404D">
              <w:rPr>
                <w:rFonts w:ascii="Times New Roman" w:eastAsia="Times New Roman" w:hAnsi="Times New Roman"/>
                <w:color w:val="000000"/>
                <w:sz w:val="24"/>
                <w:szCs w:val="24"/>
                <w:lang w:eastAsia="ru-RU"/>
              </w:rPr>
              <w:t>МӘМС жүйесінде медициналық көмек көрсету</w:t>
            </w:r>
            <w:r w:rsidRPr="0094404D">
              <w:rPr>
                <w:rFonts w:ascii="Times New Roman" w:eastAsia="Times New Roman" w:hAnsi="Times New Roman"/>
                <w:color w:val="000000"/>
                <w:sz w:val="24"/>
                <w:szCs w:val="24"/>
                <w:lang w:eastAsia="ru-RU"/>
              </w:rPr>
              <w:t xml:space="preserve"> жөніндегі қызметтерді сатып алу  шартының талаптарына қарай,  медициналық қызмет тұтынушыларына МӘМС жүйесіндегі медициналық көмек ұсынылады. </w:t>
            </w:r>
          </w:p>
          <w:p w:rsidR="00926DB9" w:rsidRPr="0094404D" w:rsidRDefault="00F245AF" w:rsidP="0094404D">
            <w:pPr>
              <w:shd w:val="clear" w:color="auto" w:fill="FFFFFF"/>
              <w:spacing w:after="0" w:line="240" w:lineRule="auto"/>
              <w:jc w:val="both"/>
              <w:rPr>
                <w:rFonts w:ascii="Times New Roman" w:eastAsia="Times New Roman" w:hAnsi="Times New Roman"/>
                <w:color w:val="000000"/>
                <w:sz w:val="24"/>
                <w:szCs w:val="24"/>
                <w:lang w:eastAsia="ru-RU"/>
              </w:rPr>
            </w:pPr>
            <w:r w:rsidRPr="0094404D">
              <w:rPr>
                <w:rFonts w:ascii="Times New Roman" w:eastAsia="Times New Roman" w:hAnsi="Times New Roman"/>
                <w:color w:val="000000"/>
                <w:sz w:val="24"/>
                <w:szCs w:val="24"/>
                <w:lang w:eastAsia="ru-RU"/>
              </w:rPr>
              <w:t xml:space="preserve">Сондықтан, тиісті қамтамасыз ету ресурсы және білікті көмек көрсететін тәжірибелі мамандары бар ең мықты мемлекеттік және жекеменшік клиникалар медициналық қызмет көрсету мүмкіндігіне </w:t>
            </w:r>
            <w:r w:rsidR="008C2CC7" w:rsidRPr="0094404D">
              <w:rPr>
                <w:rFonts w:ascii="Times New Roman" w:eastAsia="Times New Roman" w:hAnsi="Times New Roman"/>
                <w:color w:val="000000"/>
                <w:sz w:val="24"/>
                <w:szCs w:val="24"/>
                <w:lang w:eastAsia="ru-RU"/>
              </w:rPr>
              <w:t xml:space="preserve">ие болады. </w:t>
            </w:r>
          </w:p>
        </w:tc>
      </w:tr>
      <w:tr w:rsidR="00926DB9" w:rsidRPr="0094404D" w:rsidTr="0094404D">
        <w:trPr>
          <w:gridAfter w:val="1"/>
          <w:wAfter w:w="70" w:type="dxa"/>
        </w:trPr>
        <w:tc>
          <w:tcPr>
            <w:tcW w:w="458" w:type="dxa"/>
          </w:tcPr>
          <w:p w:rsidR="00926DB9" w:rsidRPr="0094404D" w:rsidRDefault="00926DB9"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tcPr>
          <w:p w:rsidR="00926DB9" w:rsidRPr="0094404D" w:rsidRDefault="008C2CC7" w:rsidP="0094404D">
            <w:pPr>
              <w:shd w:val="clear" w:color="auto" w:fill="FFFFFF"/>
              <w:spacing w:after="0" w:line="240" w:lineRule="auto"/>
              <w:jc w:val="both"/>
              <w:rPr>
                <w:rFonts w:ascii="Times New Roman" w:eastAsia="Times New Roman" w:hAnsi="Times New Roman"/>
                <w:bCs/>
                <w:color w:val="000000"/>
                <w:sz w:val="24"/>
                <w:szCs w:val="24"/>
                <w:lang w:eastAsia="ru-RU"/>
              </w:rPr>
            </w:pPr>
            <w:r w:rsidRPr="0094404D">
              <w:rPr>
                <w:rFonts w:ascii="Times New Roman" w:eastAsia="Times New Roman" w:hAnsi="Times New Roman"/>
                <w:bCs/>
                <w:color w:val="000000"/>
                <w:sz w:val="24"/>
                <w:szCs w:val="24"/>
                <w:lang w:eastAsia="ru-RU"/>
              </w:rPr>
              <w:t xml:space="preserve">Сақтандырылған азаматтар үшін көрсетілетін медициналық көмек көлемі шектеулі ме, әлде дәрігерге қанша рет болса да қарала бере ме? </w:t>
            </w:r>
            <w:r w:rsidRPr="0094404D">
              <w:rPr>
                <w:rFonts w:ascii="Times New Roman" w:eastAsia="Times New Roman" w:hAnsi="Times New Roman"/>
                <w:bCs/>
                <w:color w:val="000000"/>
                <w:sz w:val="24"/>
                <w:szCs w:val="24"/>
                <w:lang w:eastAsia="ru-RU"/>
              </w:rPr>
              <w:lastRenderedPageBreak/>
              <w:t xml:space="preserve">Егер емханаға жиі барса, жарнаның үстіне қосымша ақы төлене ме? </w:t>
            </w:r>
          </w:p>
        </w:tc>
        <w:tc>
          <w:tcPr>
            <w:tcW w:w="10773" w:type="dxa"/>
          </w:tcPr>
          <w:p w:rsidR="00926DB9" w:rsidRPr="0094404D" w:rsidRDefault="008C2CC7" w:rsidP="0094404D">
            <w:pPr>
              <w:shd w:val="clear" w:color="auto" w:fill="FFFFFF"/>
              <w:spacing w:after="0" w:line="240" w:lineRule="auto"/>
              <w:jc w:val="both"/>
              <w:rPr>
                <w:rFonts w:ascii="Times New Roman" w:eastAsia="Times New Roman" w:hAnsi="Times New Roman"/>
                <w:color w:val="000000"/>
                <w:sz w:val="24"/>
                <w:szCs w:val="24"/>
                <w:lang w:eastAsia="ru-RU"/>
              </w:rPr>
            </w:pPr>
            <w:r w:rsidRPr="0094404D">
              <w:rPr>
                <w:rFonts w:ascii="Times New Roman" w:eastAsia="Times New Roman" w:hAnsi="Times New Roman"/>
                <w:color w:val="000000"/>
                <w:sz w:val="24"/>
                <w:szCs w:val="24"/>
                <w:lang w:eastAsia="ru-RU"/>
              </w:rPr>
              <w:lastRenderedPageBreak/>
              <w:t xml:space="preserve">МӘМС аясында </w:t>
            </w:r>
            <w:r w:rsidR="00B26F46" w:rsidRPr="0094404D">
              <w:rPr>
                <w:rFonts w:ascii="Times New Roman" w:eastAsia="Times New Roman" w:hAnsi="Times New Roman"/>
                <w:color w:val="000000"/>
                <w:sz w:val="24"/>
                <w:szCs w:val="24"/>
                <w:lang w:eastAsia="ru-RU"/>
              </w:rPr>
              <w:t xml:space="preserve">қызмет көрсететін медициналық ұйымнан қажеттілігіңізге қарай, сырқатыңызды қанша уақыт емдеу керек болса, сонша медициналық көмек алуға құқылысыз, бірақ  алатын медициналық көмек көлемі дәрігердің тағайындауына байланысты. МӘМС пакетіне кіретін </w:t>
            </w:r>
            <w:r w:rsidR="00152B50" w:rsidRPr="0094404D">
              <w:rPr>
                <w:rFonts w:ascii="Times New Roman" w:eastAsia="Times New Roman" w:hAnsi="Times New Roman"/>
                <w:color w:val="000000"/>
                <w:sz w:val="24"/>
                <w:szCs w:val="24"/>
                <w:lang w:eastAsia="ru-RU"/>
              </w:rPr>
              <w:t xml:space="preserve">қызметтер толық көрсетіледі және қосымша ақы төлеуді қажет етпейді. </w:t>
            </w:r>
          </w:p>
          <w:p w:rsidR="00926DB9" w:rsidRPr="0094404D" w:rsidRDefault="00926DB9" w:rsidP="0094404D">
            <w:pPr>
              <w:tabs>
                <w:tab w:val="left" w:pos="4608"/>
                <w:tab w:val="left" w:pos="5103"/>
              </w:tabs>
              <w:spacing w:after="0" w:line="240" w:lineRule="auto"/>
              <w:ind w:firstLine="317"/>
              <w:jc w:val="both"/>
              <w:rPr>
                <w:rFonts w:ascii="Times New Roman" w:hAnsi="Times New Roman"/>
                <w:sz w:val="24"/>
                <w:szCs w:val="24"/>
              </w:rPr>
            </w:pPr>
          </w:p>
          <w:p w:rsidR="00926DB9" w:rsidRPr="0094404D" w:rsidRDefault="00926DB9" w:rsidP="0094404D">
            <w:pPr>
              <w:tabs>
                <w:tab w:val="left" w:pos="4608"/>
                <w:tab w:val="left" w:pos="5103"/>
              </w:tabs>
              <w:spacing w:after="0" w:line="240" w:lineRule="auto"/>
              <w:ind w:firstLine="317"/>
              <w:jc w:val="both"/>
              <w:rPr>
                <w:rFonts w:ascii="Times New Roman" w:hAnsi="Times New Roman"/>
                <w:sz w:val="24"/>
                <w:szCs w:val="24"/>
              </w:rPr>
            </w:pPr>
          </w:p>
        </w:tc>
      </w:tr>
      <w:tr w:rsidR="00926DB9" w:rsidRPr="0094404D" w:rsidTr="0094404D">
        <w:trPr>
          <w:gridAfter w:val="1"/>
          <w:wAfter w:w="70" w:type="dxa"/>
        </w:trPr>
        <w:tc>
          <w:tcPr>
            <w:tcW w:w="458" w:type="dxa"/>
          </w:tcPr>
          <w:p w:rsidR="00926DB9" w:rsidRPr="0094404D" w:rsidRDefault="00926DB9"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tcPr>
          <w:p w:rsidR="00926DB9" w:rsidRPr="0094404D" w:rsidRDefault="00152B50" w:rsidP="0094404D">
            <w:pPr>
              <w:tabs>
                <w:tab w:val="left" w:pos="5103"/>
              </w:tabs>
              <w:spacing w:after="0" w:line="240" w:lineRule="auto"/>
              <w:jc w:val="both"/>
              <w:rPr>
                <w:rFonts w:ascii="Times New Roman" w:hAnsi="Times New Roman"/>
                <w:color w:val="000000"/>
                <w:sz w:val="24"/>
                <w:szCs w:val="24"/>
                <w:lang w:eastAsia="tr-TR"/>
              </w:rPr>
            </w:pPr>
            <w:r w:rsidRPr="0094404D">
              <w:rPr>
                <w:rFonts w:ascii="Times New Roman" w:hAnsi="Times New Roman"/>
                <w:sz w:val="24"/>
                <w:szCs w:val="24"/>
              </w:rPr>
              <w:t>Ерікті медициналық сақтандыру сақтала ма? Міндетті медициналық сақтандыру мен Ерікті медициналық сақтандыру шеңберінде көрсетілетін қызметтердің қайталануы мүмкін бе?</w:t>
            </w:r>
          </w:p>
        </w:tc>
        <w:tc>
          <w:tcPr>
            <w:tcW w:w="10773" w:type="dxa"/>
          </w:tcPr>
          <w:p w:rsidR="00926DB9" w:rsidRPr="0094404D" w:rsidRDefault="00152B50" w:rsidP="0094404D">
            <w:pPr>
              <w:tabs>
                <w:tab w:val="left" w:pos="4608"/>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t>Ерікті медициналық сақтандыру жойылмайды. Міндетті сақтандыру пакетіне кірмейтін қызметтердің кейбір түрлерін Ерікті медициналық</w:t>
            </w:r>
            <w:r w:rsidR="00E65474" w:rsidRPr="0094404D">
              <w:rPr>
                <w:rFonts w:ascii="Times New Roman" w:hAnsi="Times New Roman"/>
                <w:sz w:val="24"/>
                <w:szCs w:val="24"/>
              </w:rPr>
              <w:t xml:space="preserve"> сақтандыру арқылы алуға болады:м</w:t>
            </w:r>
            <w:r w:rsidRPr="0094404D">
              <w:rPr>
                <w:rFonts w:ascii="Times New Roman" w:hAnsi="Times New Roman"/>
                <w:sz w:val="24"/>
                <w:szCs w:val="24"/>
              </w:rPr>
              <w:t>ысалы, ересектерге арналған стоматология қызметі, зиянды өндіріс орындарында жұмыс істейтін қызметкерлердің денсаулығын міндетті тексеруден өткізу, санаторлық-курорттық ем т.б. Бұл жерде мәселе жеке тұлғаның немесе жекелеген кәсіпорынның қалауына және қаржылық мүмкіндіктеріне байланысты</w:t>
            </w:r>
            <w:r w:rsidR="00E65474" w:rsidRPr="0094404D">
              <w:rPr>
                <w:rFonts w:ascii="Times New Roman" w:hAnsi="Times New Roman"/>
                <w:sz w:val="24"/>
                <w:szCs w:val="24"/>
              </w:rPr>
              <w:t>.</w:t>
            </w:r>
          </w:p>
        </w:tc>
      </w:tr>
      <w:tr w:rsidR="00926DB9" w:rsidRPr="0094404D" w:rsidTr="0094404D">
        <w:trPr>
          <w:gridAfter w:val="1"/>
          <w:wAfter w:w="70" w:type="dxa"/>
        </w:trPr>
        <w:tc>
          <w:tcPr>
            <w:tcW w:w="458" w:type="dxa"/>
          </w:tcPr>
          <w:p w:rsidR="00926DB9" w:rsidRPr="0094404D" w:rsidRDefault="00926DB9"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tcPr>
          <w:p w:rsidR="00926DB9" w:rsidRPr="0094404D" w:rsidRDefault="00152B50" w:rsidP="0094404D">
            <w:pPr>
              <w:tabs>
                <w:tab w:val="left" w:pos="5103"/>
              </w:tabs>
              <w:spacing w:after="0" w:line="240" w:lineRule="auto"/>
              <w:jc w:val="both"/>
              <w:rPr>
                <w:rFonts w:ascii="Times New Roman" w:hAnsi="Times New Roman"/>
                <w:sz w:val="24"/>
                <w:szCs w:val="24"/>
              </w:rPr>
            </w:pPr>
            <w:r w:rsidRPr="0094404D">
              <w:rPr>
                <w:rFonts w:ascii="Times New Roman" w:hAnsi="Times New Roman"/>
                <w:sz w:val="24"/>
                <w:szCs w:val="24"/>
              </w:rPr>
              <w:t>Емдеуші дәрігер тағайындаған ем-дом шараларын жасайтын процедуралық кабинетке өз шприцімен баруға тиісті ме?</w:t>
            </w:r>
          </w:p>
        </w:tc>
        <w:tc>
          <w:tcPr>
            <w:tcW w:w="10773" w:type="dxa"/>
          </w:tcPr>
          <w:p w:rsidR="00926DB9" w:rsidRPr="0094404D" w:rsidRDefault="00152B50" w:rsidP="0094404D">
            <w:pPr>
              <w:tabs>
                <w:tab w:val="left" w:pos="4608"/>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t>Жоқ. Егер сіз медициналық көмекті Кепілдендірілген тегін медициналық көмек көлемі мен Міндетті әлеуметтік медициналық сақтандыру шеңберінде алатын болсаңыз шприцті емдеу мекемесінің өзі беруі тиіс.</w:t>
            </w:r>
          </w:p>
        </w:tc>
      </w:tr>
      <w:tr w:rsidR="00926DB9" w:rsidRPr="0094404D" w:rsidTr="0094404D">
        <w:trPr>
          <w:gridAfter w:val="1"/>
          <w:wAfter w:w="70" w:type="dxa"/>
        </w:trPr>
        <w:tc>
          <w:tcPr>
            <w:tcW w:w="458" w:type="dxa"/>
          </w:tcPr>
          <w:p w:rsidR="00926DB9" w:rsidRPr="0094404D" w:rsidRDefault="00926DB9"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tcPr>
          <w:p w:rsidR="00926DB9" w:rsidRPr="0094404D" w:rsidRDefault="00152B50" w:rsidP="0094404D">
            <w:pPr>
              <w:tabs>
                <w:tab w:val="left" w:pos="5103"/>
              </w:tabs>
              <w:spacing w:after="0" w:line="240" w:lineRule="auto"/>
              <w:jc w:val="both"/>
              <w:rPr>
                <w:rFonts w:ascii="Times New Roman" w:hAnsi="Times New Roman"/>
                <w:color w:val="000000"/>
                <w:sz w:val="24"/>
                <w:szCs w:val="24"/>
                <w:lang w:eastAsia="tr-TR"/>
              </w:rPr>
            </w:pPr>
            <w:r w:rsidRPr="0094404D">
              <w:rPr>
                <w:rFonts w:ascii="Times New Roman" w:hAnsi="Times New Roman"/>
                <w:sz w:val="24"/>
                <w:szCs w:val="24"/>
              </w:rPr>
              <w:t>Айталық, азамат үшін жарнаны мемлекет төлейді. Біраз уақыттан кейін ол өзін-өзі жұмыспен қамтығандар санатына кірді делік. Осындай жағдайда жарна төлеу үзіліп қалмай ма немесе керісінше, жарна екі жақтан төленіп, қосарланып кетпей ме?</w:t>
            </w:r>
          </w:p>
        </w:tc>
        <w:tc>
          <w:tcPr>
            <w:tcW w:w="10773" w:type="dxa"/>
          </w:tcPr>
          <w:p w:rsidR="00926DB9" w:rsidRPr="0094404D" w:rsidRDefault="00152B50" w:rsidP="0094404D">
            <w:pPr>
              <w:tabs>
                <w:tab w:val="left" w:pos="4608"/>
                <w:tab w:val="left" w:pos="5103"/>
              </w:tabs>
              <w:spacing w:after="0" w:line="240" w:lineRule="auto"/>
              <w:jc w:val="both"/>
              <w:rPr>
                <w:rFonts w:ascii="Times New Roman" w:hAnsi="Times New Roman"/>
                <w:sz w:val="24"/>
                <w:szCs w:val="24"/>
              </w:rPr>
            </w:pPr>
            <w:r w:rsidRPr="0094404D">
              <w:rPr>
                <w:rFonts w:ascii="Times New Roman" w:hAnsi="Times New Roman"/>
                <w:sz w:val="24"/>
                <w:szCs w:val="24"/>
              </w:rPr>
              <w:t>Жоқ, қосарлы сақтандыру болмайды. Себебі, сіз мәртебеңізді ауыстырған кезде бұл мәлімет мемлекеттік органдардың мәліметтер базасына және Әлеуметтік медициналық сақтандыру қорына түседі.</w:t>
            </w:r>
          </w:p>
        </w:tc>
      </w:tr>
      <w:tr w:rsidR="00926DB9" w:rsidRPr="0094404D" w:rsidTr="0094404D">
        <w:trPr>
          <w:gridAfter w:val="1"/>
          <w:wAfter w:w="70" w:type="dxa"/>
        </w:trPr>
        <w:tc>
          <w:tcPr>
            <w:tcW w:w="458" w:type="dxa"/>
          </w:tcPr>
          <w:p w:rsidR="00926DB9" w:rsidRPr="0094404D" w:rsidRDefault="00926DB9"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tcPr>
          <w:p w:rsidR="00926DB9" w:rsidRPr="0094404D" w:rsidRDefault="00152B50" w:rsidP="0094404D">
            <w:pPr>
              <w:tabs>
                <w:tab w:val="left" w:pos="5103"/>
              </w:tabs>
              <w:spacing w:after="0" w:line="240" w:lineRule="auto"/>
              <w:jc w:val="both"/>
              <w:rPr>
                <w:rFonts w:ascii="Times New Roman" w:hAnsi="Times New Roman"/>
                <w:color w:val="000000"/>
                <w:sz w:val="24"/>
                <w:szCs w:val="24"/>
                <w:lang w:eastAsia="tr-TR"/>
              </w:rPr>
            </w:pPr>
            <w:r w:rsidRPr="0094404D">
              <w:rPr>
                <w:rFonts w:ascii="Times New Roman" w:hAnsi="Times New Roman"/>
                <w:sz w:val="24"/>
                <w:szCs w:val="24"/>
              </w:rPr>
              <w:t>Азаматтығы жоқ тұлғаларға медициналық көмек қалай көрсетіледі?</w:t>
            </w:r>
          </w:p>
        </w:tc>
        <w:tc>
          <w:tcPr>
            <w:tcW w:w="10773" w:type="dxa"/>
          </w:tcPr>
          <w:p w:rsidR="00926DB9" w:rsidRPr="0094404D" w:rsidRDefault="00152B50" w:rsidP="0094404D">
            <w:pPr>
              <w:tabs>
                <w:tab w:val="left" w:pos="4608"/>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shd w:val="clear" w:color="auto" w:fill="FFFFFF"/>
              </w:rPr>
              <w:t>Міндетті әлеуметтік медициналық сақтандыру жүйесінде Қазақстан аумағында тұрақты тұратын шетелдіктер мен азаматтығы жоқ тұлғалар да республика азаматтарымен бірдей құқықтар мен жауапкершіліктерге ие.</w:t>
            </w:r>
          </w:p>
        </w:tc>
      </w:tr>
      <w:tr w:rsidR="00926DB9" w:rsidRPr="0094404D" w:rsidTr="0094404D">
        <w:trPr>
          <w:gridAfter w:val="1"/>
          <w:wAfter w:w="70" w:type="dxa"/>
        </w:trPr>
        <w:tc>
          <w:tcPr>
            <w:tcW w:w="458" w:type="dxa"/>
          </w:tcPr>
          <w:p w:rsidR="00926DB9" w:rsidRPr="0094404D" w:rsidRDefault="00926DB9"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tcPr>
          <w:p w:rsidR="00926DB9" w:rsidRPr="0094404D" w:rsidRDefault="00E65474" w:rsidP="0094404D">
            <w:pPr>
              <w:tabs>
                <w:tab w:val="left" w:pos="5103"/>
              </w:tabs>
              <w:spacing w:after="0" w:line="240" w:lineRule="auto"/>
              <w:jc w:val="both"/>
              <w:rPr>
                <w:rFonts w:ascii="Times New Roman" w:hAnsi="Times New Roman"/>
                <w:color w:val="000000"/>
                <w:sz w:val="24"/>
                <w:szCs w:val="24"/>
                <w:lang w:eastAsia="tr-TR"/>
              </w:rPr>
            </w:pPr>
            <w:r w:rsidRPr="0094404D">
              <w:rPr>
                <w:rFonts w:ascii="Times New Roman" w:hAnsi="Times New Roman"/>
                <w:sz w:val="24"/>
                <w:szCs w:val="24"/>
              </w:rPr>
              <w:t>Екпелер сақтандыру бойынша</w:t>
            </w:r>
            <w:r w:rsidR="00152B50" w:rsidRPr="0094404D">
              <w:rPr>
                <w:rFonts w:ascii="Times New Roman" w:hAnsi="Times New Roman"/>
                <w:sz w:val="24"/>
                <w:szCs w:val="24"/>
              </w:rPr>
              <w:t xml:space="preserve"> көрсетілетін көмекке кіре ме?</w:t>
            </w:r>
          </w:p>
        </w:tc>
        <w:tc>
          <w:tcPr>
            <w:tcW w:w="10773" w:type="dxa"/>
          </w:tcPr>
          <w:p w:rsidR="00926DB9" w:rsidRPr="0094404D" w:rsidRDefault="00152B50" w:rsidP="0094404D">
            <w:pPr>
              <w:tabs>
                <w:tab w:val="left" w:pos="4608"/>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t>Барлық азаматтарға профилактикалық мақсатта жасалатын екпелер егу мемлекет тарапынан кепілдік берілген тегін медициналық қызметтер пакетіне кіреді.</w:t>
            </w:r>
          </w:p>
        </w:tc>
      </w:tr>
      <w:tr w:rsidR="00926DB9" w:rsidRPr="0094404D" w:rsidTr="0094404D">
        <w:trPr>
          <w:gridAfter w:val="1"/>
          <w:wAfter w:w="70" w:type="dxa"/>
        </w:trPr>
        <w:tc>
          <w:tcPr>
            <w:tcW w:w="458" w:type="dxa"/>
          </w:tcPr>
          <w:p w:rsidR="00926DB9" w:rsidRPr="0094404D" w:rsidRDefault="00926DB9"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tcPr>
          <w:p w:rsidR="00926DB9" w:rsidRPr="0094404D" w:rsidRDefault="00152B50" w:rsidP="0094404D">
            <w:pPr>
              <w:tabs>
                <w:tab w:val="left" w:pos="5103"/>
              </w:tabs>
              <w:spacing w:after="0" w:line="240" w:lineRule="auto"/>
              <w:jc w:val="both"/>
              <w:rPr>
                <w:rFonts w:ascii="Times New Roman" w:hAnsi="Times New Roman"/>
                <w:color w:val="000000"/>
                <w:sz w:val="24"/>
                <w:szCs w:val="24"/>
                <w:lang w:eastAsia="tr-TR"/>
              </w:rPr>
            </w:pPr>
            <w:r w:rsidRPr="0094404D">
              <w:rPr>
                <w:rFonts w:ascii="Times New Roman" w:hAnsi="Times New Roman"/>
                <w:sz w:val="24"/>
                <w:szCs w:val="24"/>
              </w:rPr>
              <w:t>Медициналық сақтандыру пакетін пайдалану үшін жұмысы жоқ азаматтар алдымен ресми түрде жұмыссыз мәртебесін алуы тиіс дегенді естідік. Бірақ лайықты жұмыс жоқ, ал тапқан табысы жеке кәсіпкер</w:t>
            </w:r>
            <w:r w:rsidR="00E65474" w:rsidRPr="0094404D">
              <w:rPr>
                <w:rFonts w:ascii="Times New Roman" w:hAnsi="Times New Roman"/>
                <w:sz w:val="24"/>
                <w:szCs w:val="24"/>
              </w:rPr>
              <w:t>лікпен айналысу</w:t>
            </w:r>
            <w:r w:rsidRPr="0094404D">
              <w:rPr>
                <w:rFonts w:ascii="Times New Roman" w:hAnsi="Times New Roman"/>
                <w:sz w:val="24"/>
                <w:szCs w:val="24"/>
              </w:rPr>
              <w:t xml:space="preserve">ға жетпейтін ауыл тұрғындары не істемек? </w:t>
            </w:r>
            <w:r w:rsidR="00177B2C" w:rsidRPr="0094404D">
              <w:rPr>
                <w:rFonts w:ascii="Times New Roman" w:hAnsi="Times New Roman"/>
                <w:sz w:val="24"/>
                <w:szCs w:val="24"/>
              </w:rPr>
              <w:t xml:space="preserve">Тек, 2-3 сиыр мен бау-бақша ғана бар. </w:t>
            </w:r>
            <w:r w:rsidRPr="0094404D">
              <w:rPr>
                <w:rFonts w:ascii="Times New Roman" w:hAnsi="Times New Roman"/>
                <w:sz w:val="24"/>
                <w:szCs w:val="24"/>
              </w:rPr>
              <w:t>Сонда ертең біз</w:t>
            </w:r>
            <w:r w:rsidR="00177B2C" w:rsidRPr="0094404D">
              <w:rPr>
                <w:rFonts w:ascii="Times New Roman" w:hAnsi="Times New Roman"/>
                <w:sz w:val="24"/>
                <w:szCs w:val="24"/>
              </w:rPr>
              <w:t>ге</w:t>
            </w:r>
            <w:r w:rsidRPr="0094404D">
              <w:rPr>
                <w:rFonts w:ascii="Times New Roman" w:hAnsi="Times New Roman"/>
                <w:sz w:val="24"/>
                <w:szCs w:val="24"/>
              </w:rPr>
              <w:t xml:space="preserve"> медициналық көмек</w:t>
            </w:r>
            <w:r w:rsidR="00177B2C" w:rsidRPr="0094404D">
              <w:rPr>
                <w:rFonts w:ascii="Times New Roman" w:hAnsi="Times New Roman"/>
                <w:sz w:val="24"/>
                <w:szCs w:val="24"/>
              </w:rPr>
              <w:t xml:space="preserve"> көрсетуд</w:t>
            </w:r>
            <w:r w:rsidRPr="0094404D">
              <w:rPr>
                <w:rFonts w:ascii="Times New Roman" w:hAnsi="Times New Roman"/>
                <w:sz w:val="24"/>
                <w:szCs w:val="24"/>
              </w:rPr>
              <w:t xml:space="preserve">ен </w:t>
            </w:r>
            <w:r w:rsidR="00177B2C" w:rsidRPr="0094404D">
              <w:rPr>
                <w:rFonts w:ascii="Times New Roman" w:hAnsi="Times New Roman"/>
                <w:sz w:val="24"/>
                <w:szCs w:val="24"/>
              </w:rPr>
              <w:t xml:space="preserve">бас </w:t>
            </w:r>
            <w:r w:rsidR="00177B2C" w:rsidRPr="0094404D">
              <w:rPr>
                <w:rFonts w:ascii="Times New Roman" w:hAnsi="Times New Roman"/>
                <w:sz w:val="24"/>
                <w:szCs w:val="24"/>
              </w:rPr>
              <w:lastRenderedPageBreak/>
              <w:t>тарта ма</w:t>
            </w:r>
            <w:r w:rsidRPr="0094404D">
              <w:rPr>
                <w:rFonts w:ascii="Times New Roman" w:hAnsi="Times New Roman"/>
                <w:sz w:val="24"/>
                <w:szCs w:val="24"/>
              </w:rPr>
              <w:t>?</w:t>
            </w:r>
          </w:p>
        </w:tc>
        <w:tc>
          <w:tcPr>
            <w:tcW w:w="10773" w:type="dxa"/>
          </w:tcPr>
          <w:p w:rsidR="00152B50" w:rsidRPr="0094404D" w:rsidRDefault="00152B50" w:rsidP="0094404D">
            <w:pPr>
              <w:tabs>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lastRenderedPageBreak/>
              <w:t>Сіз</w:t>
            </w:r>
            <w:r w:rsidR="00177B2C" w:rsidRPr="0094404D">
              <w:rPr>
                <w:rFonts w:ascii="Times New Roman" w:hAnsi="Times New Roman"/>
                <w:sz w:val="24"/>
                <w:szCs w:val="24"/>
              </w:rPr>
              <w:t>ге</w:t>
            </w:r>
            <w:r w:rsidRPr="0094404D">
              <w:rPr>
                <w:rFonts w:ascii="Times New Roman" w:hAnsi="Times New Roman"/>
                <w:sz w:val="24"/>
                <w:szCs w:val="24"/>
              </w:rPr>
              <w:t xml:space="preserve"> медициналық көмек</w:t>
            </w:r>
            <w:r w:rsidR="00177B2C" w:rsidRPr="0094404D">
              <w:rPr>
                <w:rFonts w:ascii="Times New Roman" w:hAnsi="Times New Roman"/>
                <w:sz w:val="24"/>
                <w:szCs w:val="24"/>
              </w:rPr>
              <w:t xml:space="preserve"> көрсе</w:t>
            </w:r>
            <w:r w:rsidRPr="0094404D">
              <w:rPr>
                <w:rFonts w:ascii="Times New Roman" w:hAnsi="Times New Roman"/>
                <w:sz w:val="24"/>
                <w:szCs w:val="24"/>
              </w:rPr>
              <w:t>т</w:t>
            </w:r>
            <w:r w:rsidR="00177B2C" w:rsidRPr="0094404D">
              <w:rPr>
                <w:rFonts w:ascii="Times New Roman" w:hAnsi="Times New Roman"/>
                <w:sz w:val="24"/>
                <w:szCs w:val="24"/>
              </w:rPr>
              <w:t>уде</w:t>
            </w:r>
            <w:r w:rsidRPr="0094404D">
              <w:rPr>
                <w:rFonts w:ascii="Times New Roman" w:hAnsi="Times New Roman"/>
                <w:sz w:val="24"/>
                <w:szCs w:val="24"/>
              </w:rPr>
              <w:t xml:space="preserve">н </w:t>
            </w:r>
            <w:r w:rsidR="00177B2C" w:rsidRPr="0094404D">
              <w:rPr>
                <w:rFonts w:ascii="Times New Roman" w:hAnsi="Times New Roman"/>
                <w:sz w:val="24"/>
                <w:szCs w:val="24"/>
              </w:rPr>
              <w:t>ешкім бас тартпайды,ө</w:t>
            </w:r>
            <w:r w:rsidRPr="0094404D">
              <w:rPr>
                <w:rFonts w:ascii="Times New Roman" w:hAnsi="Times New Roman"/>
                <w:sz w:val="24"/>
                <w:szCs w:val="24"/>
              </w:rPr>
              <w:t>йткені, азаматтардың бәріне арналған кепілдендірілген тегін медициналық көмек бар. Оған – жедел жәрдем және санитарлық авиация; әлеуметтік маңызы бар ауруларға шалдыққан сырқаттарға және шұғыл көмек қажет болғанда көрсетілетін медициналық жәрдем; профилактикалық екпе, дәрінің кейбір түрлерімен қамтамасыз ететін емханалық-амбулатор</w:t>
            </w:r>
            <w:r w:rsidR="00E65474" w:rsidRPr="0094404D">
              <w:rPr>
                <w:rFonts w:ascii="Times New Roman" w:hAnsi="Times New Roman"/>
                <w:sz w:val="24"/>
                <w:szCs w:val="24"/>
              </w:rPr>
              <w:t>ия</w:t>
            </w:r>
            <w:r w:rsidRPr="0094404D">
              <w:rPr>
                <w:rFonts w:ascii="Times New Roman" w:hAnsi="Times New Roman"/>
                <w:sz w:val="24"/>
                <w:szCs w:val="24"/>
              </w:rPr>
              <w:t xml:space="preserve">лық көмек (2020 жылға дейін) кіреді. </w:t>
            </w:r>
          </w:p>
          <w:p w:rsidR="00926DB9" w:rsidRPr="0094404D" w:rsidRDefault="00152B50" w:rsidP="0094404D">
            <w:pPr>
              <w:tabs>
                <w:tab w:val="left" w:pos="4608"/>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t>Сонымен қатар, сіз өз</w:t>
            </w:r>
            <w:r w:rsidR="00177B2C" w:rsidRPr="0094404D">
              <w:rPr>
                <w:rFonts w:ascii="Times New Roman" w:hAnsi="Times New Roman"/>
                <w:sz w:val="24"/>
                <w:szCs w:val="24"/>
              </w:rPr>
              <w:t xml:space="preserve"> бетіңізше</w:t>
            </w:r>
            <w:r w:rsidRPr="0094404D">
              <w:rPr>
                <w:rFonts w:ascii="Times New Roman" w:hAnsi="Times New Roman"/>
                <w:sz w:val="24"/>
                <w:szCs w:val="24"/>
              </w:rPr>
              <w:t xml:space="preserve"> «Қазпоштаның</w:t>
            </w:r>
            <w:r w:rsidR="00177B2C" w:rsidRPr="0094404D">
              <w:rPr>
                <w:rFonts w:ascii="Times New Roman" w:hAnsi="Times New Roman"/>
                <w:sz w:val="24"/>
                <w:szCs w:val="24"/>
              </w:rPr>
              <w:t>» кез-келген бөлімшелер</w:t>
            </w:r>
            <w:r w:rsidRPr="0094404D">
              <w:rPr>
                <w:rFonts w:ascii="Times New Roman" w:hAnsi="Times New Roman"/>
                <w:sz w:val="24"/>
                <w:szCs w:val="24"/>
              </w:rPr>
              <w:t xml:space="preserve">і немесе екінші деңгейлі банктер арқылы </w:t>
            </w:r>
            <w:r w:rsidR="00177B2C" w:rsidRPr="0094404D">
              <w:rPr>
                <w:rFonts w:ascii="Times New Roman" w:hAnsi="Times New Roman"/>
                <w:sz w:val="24"/>
                <w:szCs w:val="24"/>
              </w:rPr>
              <w:t xml:space="preserve">ең төменгі айлық жалақының 5 % мөлшерінде </w:t>
            </w:r>
            <w:r w:rsidRPr="0094404D">
              <w:rPr>
                <w:rFonts w:ascii="Times New Roman" w:hAnsi="Times New Roman"/>
                <w:sz w:val="24"/>
                <w:szCs w:val="24"/>
              </w:rPr>
              <w:t xml:space="preserve">Әлеуметтік медициналық сақтандыру қорына жарна </w:t>
            </w:r>
            <w:r w:rsidR="00177B2C" w:rsidRPr="0094404D">
              <w:rPr>
                <w:rFonts w:ascii="Times New Roman" w:hAnsi="Times New Roman"/>
                <w:sz w:val="24"/>
                <w:szCs w:val="24"/>
              </w:rPr>
              <w:t xml:space="preserve">аудара </w:t>
            </w:r>
            <w:r w:rsidRPr="0094404D">
              <w:rPr>
                <w:rFonts w:ascii="Times New Roman" w:hAnsi="Times New Roman"/>
                <w:sz w:val="24"/>
                <w:szCs w:val="24"/>
              </w:rPr>
              <w:t xml:space="preserve">аласыз. </w:t>
            </w:r>
          </w:p>
          <w:p w:rsidR="00926DB9" w:rsidRPr="0094404D" w:rsidRDefault="00926DB9" w:rsidP="0094404D">
            <w:pPr>
              <w:tabs>
                <w:tab w:val="left" w:pos="4608"/>
                <w:tab w:val="left" w:pos="5103"/>
              </w:tabs>
              <w:spacing w:after="0" w:line="240" w:lineRule="auto"/>
              <w:ind w:firstLine="317"/>
              <w:jc w:val="both"/>
              <w:rPr>
                <w:rFonts w:ascii="Times New Roman" w:hAnsi="Times New Roman"/>
                <w:sz w:val="24"/>
                <w:szCs w:val="24"/>
              </w:rPr>
            </w:pPr>
          </w:p>
          <w:p w:rsidR="00926DB9" w:rsidRPr="0094404D" w:rsidRDefault="00926DB9" w:rsidP="0094404D">
            <w:pPr>
              <w:tabs>
                <w:tab w:val="left" w:pos="4608"/>
                <w:tab w:val="left" w:pos="5103"/>
              </w:tabs>
              <w:spacing w:after="0" w:line="240" w:lineRule="auto"/>
              <w:ind w:firstLine="317"/>
              <w:jc w:val="both"/>
              <w:rPr>
                <w:rFonts w:ascii="Times New Roman" w:hAnsi="Times New Roman"/>
                <w:sz w:val="24"/>
                <w:szCs w:val="24"/>
              </w:rPr>
            </w:pPr>
          </w:p>
        </w:tc>
      </w:tr>
      <w:tr w:rsidR="00926DB9" w:rsidRPr="0094404D" w:rsidTr="0094404D">
        <w:trPr>
          <w:gridAfter w:val="1"/>
          <w:wAfter w:w="70" w:type="dxa"/>
        </w:trPr>
        <w:tc>
          <w:tcPr>
            <w:tcW w:w="458" w:type="dxa"/>
          </w:tcPr>
          <w:p w:rsidR="00926DB9" w:rsidRPr="0094404D" w:rsidRDefault="00926DB9"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tcPr>
          <w:p w:rsidR="00926DB9" w:rsidRPr="0094404D" w:rsidRDefault="00177B2C" w:rsidP="0094404D">
            <w:pPr>
              <w:tabs>
                <w:tab w:val="left" w:pos="5103"/>
              </w:tabs>
              <w:spacing w:after="0" w:line="240" w:lineRule="auto"/>
              <w:jc w:val="both"/>
              <w:rPr>
                <w:rFonts w:ascii="Times New Roman" w:hAnsi="Times New Roman"/>
                <w:color w:val="000000"/>
                <w:sz w:val="24"/>
                <w:szCs w:val="24"/>
                <w:lang w:eastAsia="tr-TR"/>
              </w:rPr>
            </w:pPr>
            <w:r w:rsidRPr="0094404D">
              <w:rPr>
                <w:rFonts w:ascii="Times New Roman" w:hAnsi="Times New Roman"/>
                <w:sz w:val="24"/>
                <w:szCs w:val="24"/>
              </w:rPr>
              <w:t>Ауруханаға жатқанда емдеуге кеткен ақы қалай төленеді?</w:t>
            </w:r>
          </w:p>
        </w:tc>
        <w:tc>
          <w:tcPr>
            <w:tcW w:w="10773" w:type="dxa"/>
          </w:tcPr>
          <w:p w:rsidR="00926DB9" w:rsidRPr="0094404D" w:rsidRDefault="00177B2C" w:rsidP="0094404D">
            <w:pPr>
              <w:tabs>
                <w:tab w:val="left" w:pos="4608"/>
              </w:tabs>
              <w:spacing w:after="0" w:line="240" w:lineRule="auto"/>
              <w:ind w:firstLine="572"/>
              <w:jc w:val="both"/>
              <w:rPr>
                <w:rFonts w:ascii="Times New Roman" w:hAnsi="Times New Roman"/>
                <w:sz w:val="24"/>
                <w:szCs w:val="24"/>
              </w:rPr>
            </w:pPr>
            <w:r w:rsidRPr="0094404D">
              <w:rPr>
                <w:rFonts w:ascii="Times New Roman" w:hAnsi="Times New Roman"/>
                <w:sz w:val="24"/>
                <w:szCs w:val="24"/>
              </w:rPr>
              <w:t xml:space="preserve">Сақтандырылған азамат стационарда жатып емделген жағдайда клиниканың шығыны Қор тарапынан өтеледі. </w:t>
            </w:r>
            <w:r w:rsidR="00E65474" w:rsidRPr="0094404D">
              <w:rPr>
                <w:rFonts w:ascii="Times New Roman" w:hAnsi="Times New Roman"/>
                <w:sz w:val="24"/>
                <w:szCs w:val="24"/>
              </w:rPr>
              <w:t>К</w:t>
            </w:r>
            <w:r w:rsidRPr="0094404D">
              <w:rPr>
                <w:rFonts w:ascii="Times New Roman" w:hAnsi="Times New Roman"/>
                <w:sz w:val="24"/>
                <w:szCs w:val="24"/>
              </w:rPr>
              <w:t>өрсетілген қызмет актілері негізінде Денсаулық сақтау министрлігі бекіткен тарифтер бойынша төленеді. Ақы төлеу барысында азаматтарға көрсетілген қызмет сапасы, олардың денсаулық сақтау су</w:t>
            </w:r>
            <w:r w:rsidR="00E65474" w:rsidRPr="0094404D">
              <w:rPr>
                <w:rFonts w:ascii="Times New Roman" w:hAnsi="Times New Roman"/>
                <w:sz w:val="24"/>
                <w:szCs w:val="24"/>
              </w:rPr>
              <w:t>бъектілерін таңдау құқығының са</w:t>
            </w:r>
            <w:r w:rsidRPr="0094404D">
              <w:rPr>
                <w:rFonts w:ascii="Times New Roman" w:hAnsi="Times New Roman"/>
                <w:sz w:val="24"/>
                <w:szCs w:val="24"/>
              </w:rPr>
              <w:t>қталу деңгейі, келісімшартта көрсетілген міндеттемелердің орындалу сапасы есепке алынады.</w:t>
            </w:r>
          </w:p>
        </w:tc>
      </w:tr>
      <w:tr w:rsidR="00926DB9" w:rsidRPr="0094404D" w:rsidTr="0094404D">
        <w:trPr>
          <w:gridAfter w:val="1"/>
          <w:wAfter w:w="70" w:type="dxa"/>
        </w:trPr>
        <w:tc>
          <w:tcPr>
            <w:tcW w:w="458" w:type="dxa"/>
          </w:tcPr>
          <w:p w:rsidR="00926DB9" w:rsidRPr="0094404D" w:rsidRDefault="00926DB9"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tcPr>
          <w:p w:rsidR="00177B2C" w:rsidRPr="0094404D" w:rsidRDefault="00177B2C" w:rsidP="0094404D">
            <w:pPr>
              <w:tabs>
                <w:tab w:val="left" w:pos="5103"/>
              </w:tabs>
              <w:spacing w:after="0" w:line="240" w:lineRule="auto"/>
              <w:jc w:val="both"/>
              <w:rPr>
                <w:rFonts w:ascii="Times New Roman" w:hAnsi="Times New Roman"/>
                <w:sz w:val="24"/>
                <w:szCs w:val="24"/>
              </w:rPr>
            </w:pPr>
            <w:r w:rsidRPr="0094404D">
              <w:rPr>
                <w:rFonts w:ascii="Times New Roman" w:hAnsi="Times New Roman"/>
                <w:sz w:val="24"/>
                <w:szCs w:val="24"/>
              </w:rPr>
              <w:t>Жұмыс беруші аударатын төлемдер жұмыскердің айлық жалақысына тәуелді бола ма?</w:t>
            </w:r>
          </w:p>
          <w:p w:rsidR="00926DB9" w:rsidRPr="0094404D" w:rsidRDefault="00926DB9" w:rsidP="0094404D">
            <w:pPr>
              <w:tabs>
                <w:tab w:val="left" w:pos="5103"/>
              </w:tabs>
              <w:spacing w:after="0" w:line="240" w:lineRule="auto"/>
              <w:jc w:val="both"/>
              <w:rPr>
                <w:rFonts w:ascii="Times New Roman" w:hAnsi="Times New Roman"/>
                <w:color w:val="000000"/>
                <w:sz w:val="24"/>
                <w:szCs w:val="24"/>
                <w:lang w:eastAsia="tr-TR"/>
              </w:rPr>
            </w:pPr>
          </w:p>
        </w:tc>
        <w:tc>
          <w:tcPr>
            <w:tcW w:w="10773" w:type="dxa"/>
          </w:tcPr>
          <w:p w:rsidR="00177B2C" w:rsidRPr="0094404D" w:rsidRDefault="00177B2C" w:rsidP="0094404D">
            <w:pPr>
              <w:tabs>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t>Иә, жұмыс беруші жарнаны жұмыскердің табысына қарай есептеп, аударады.</w:t>
            </w:r>
          </w:p>
          <w:p w:rsidR="00926DB9" w:rsidRPr="0094404D" w:rsidRDefault="00E36C54" w:rsidP="0094404D">
            <w:pPr>
              <w:tabs>
                <w:tab w:val="left" w:pos="4608"/>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t xml:space="preserve">Аударымдарды есептеу объектілеріне уәкілетті орган арқылы белгіленген аударымдар мен жарналар төленбейтін кірістерінен басқа, жұмыс беруші аударатын табыс түрінде жұмыскерге төленетін жұмыс берушінің шығындары жатады.  </w:t>
            </w:r>
          </w:p>
        </w:tc>
      </w:tr>
      <w:tr w:rsidR="00926DB9" w:rsidRPr="0094404D" w:rsidTr="0094404D">
        <w:trPr>
          <w:gridAfter w:val="1"/>
          <w:wAfter w:w="70" w:type="dxa"/>
        </w:trPr>
        <w:tc>
          <w:tcPr>
            <w:tcW w:w="458" w:type="dxa"/>
          </w:tcPr>
          <w:p w:rsidR="00926DB9" w:rsidRPr="0094404D" w:rsidRDefault="00926DB9"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tcPr>
          <w:p w:rsidR="00926DB9" w:rsidRPr="0094404D" w:rsidRDefault="00E36C54" w:rsidP="0094404D">
            <w:pPr>
              <w:tabs>
                <w:tab w:val="left" w:pos="5103"/>
              </w:tabs>
              <w:spacing w:after="0" w:line="240" w:lineRule="auto"/>
              <w:jc w:val="both"/>
              <w:rPr>
                <w:rFonts w:ascii="Times New Roman" w:hAnsi="Times New Roman"/>
                <w:color w:val="000000"/>
                <w:sz w:val="24"/>
                <w:szCs w:val="24"/>
                <w:lang w:eastAsia="tr-TR"/>
              </w:rPr>
            </w:pPr>
            <w:r w:rsidRPr="0094404D">
              <w:rPr>
                <w:rFonts w:ascii="Times New Roman" w:hAnsi="Times New Roman"/>
                <w:sz w:val="24"/>
                <w:szCs w:val="24"/>
              </w:rPr>
              <w:t>Міндетті әлеуметтік медициналық сақтандыру жарнасы есептелген жалақыдан алына ма, әлде, салық ұсталған (зейнетақы, табыс салығы) бөлігінен алына ма?</w:t>
            </w:r>
          </w:p>
        </w:tc>
        <w:tc>
          <w:tcPr>
            <w:tcW w:w="10773" w:type="dxa"/>
          </w:tcPr>
          <w:p w:rsidR="00E36C54" w:rsidRPr="0094404D" w:rsidRDefault="00E36C54" w:rsidP="0094404D">
            <w:pPr>
              <w:tabs>
                <w:tab w:val="left" w:pos="578"/>
                <w:tab w:val="left" w:pos="851"/>
                <w:tab w:val="left" w:pos="4608"/>
                <w:tab w:val="left" w:pos="5103"/>
              </w:tabs>
              <w:spacing w:after="0" w:line="240" w:lineRule="auto"/>
              <w:jc w:val="both"/>
              <w:rPr>
                <w:rFonts w:ascii="Times New Roman" w:hAnsi="Times New Roman"/>
                <w:sz w:val="24"/>
                <w:szCs w:val="24"/>
              </w:rPr>
            </w:pPr>
            <w:r w:rsidRPr="0094404D">
              <w:rPr>
                <w:rFonts w:ascii="Times New Roman" w:hAnsi="Times New Roman"/>
                <w:sz w:val="24"/>
                <w:szCs w:val="24"/>
              </w:rPr>
              <w:t xml:space="preserve">Жарна аудару есептелген жалақыға қарай жүргізіледі. </w:t>
            </w:r>
          </w:p>
          <w:p w:rsidR="00926DB9" w:rsidRPr="0094404D" w:rsidRDefault="00E36C54" w:rsidP="0094404D">
            <w:pPr>
              <w:tabs>
                <w:tab w:val="left" w:pos="578"/>
                <w:tab w:val="left" w:pos="851"/>
                <w:tab w:val="left" w:pos="4608"/>
                <w:tab w:val="left" w:pos="5103"/>
              </w:tabs>
              <w:spacing w:after="0" w:line="240" w:lineRule="auto"/>
              <w:jc w:val="both"/>
              <w:rPr>
                <w:rFonts w:ascii="Times New Roman" w:hAnsi="Times New Roman"/>
                <w:sz w:val="24"/>
                <w:szCs w:val="24"/>
              </w:rPr>
            </w:pPr>
            <w:r w:rsidRPr="0094404D">
              <w:rPr>
                <w:rFonts w:ascii="Times New Roman" w:hAnsi="Times New Roman"/>
                <w:sz w:val="24"/>
                <w:szCs w:val="24"/>
              </w:rPr>
              <w:t xml:space="preserve">«Аударымдарды есептеу объектілеріне уәкілетті орган арқылы белгіленген аударымдар мен жарналар төленбейтін кірістерінен басқа, жұмыс беруші аударатын табыс түрінде жұмыскерге төленетін жұмыс берушінің шығындары жатады».  </w:t>
            </w:r>
          </w:p>
        </w:tc>
      </w:tr>
      <w:tr w:rsidR="00926DB9" w:rsidRPr="0094404D" w:rsidTr="0094404D">
        <w:trPr>
          <w:gridAfter w:val="1"/>
          <w:wAfter w:w="70" w:type="dxa"/>
        </w:trPr>
        <w:tc>
          <w:tcPr>
            <w:tcW w:w="458" w:type="dxa"/>
          </w:tcPr>
          <w:p w:rsidR="00926DB9" w:rsidRPr="0094404D" w:rsidRDefault="00926DB9"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tcPr>
          <w:p w:rsidR="00926DB9" w:rsidRPr="0094404D" w:rsidRDefault="00E36C54" w:rsidP="0094404D">
            <w:pPr>
              <w:spacing w:after="0" w:line="240" w:lineRule="auto"/>
              <w:jc w:val="both"/>
              <w:rPr>
                <w:rFonts w:ascii="Times New Roman" w:hAnsi="Times New Roman"/>
                <w:sz w:val="24"/>
                <w:szCs w:val="24"/>
              </w:rPr>
            </w:pPr>
            <w:r w:rsidRPr="0094404D">
              <w:rPr>
                <w:rFonts w:ascii="Times New Roman" w:hAnsi="Times New Roman"/>
                <w:sz w:val="24"/>
                <w:szCs w:val="24"/>
              </w:rPr>
              <w:t>Кез-келген стационарға немесе емханаға тіркелместен және жолдама алмай-ақ (соның ішінде жеке меншік клиникаға) барып емделуге бола ма?</w:t>
            </w:r>
          </w:p>
        </w:tc>
        <w:tc>
          <w:tcPr>
            <w:tcW w:w="10773" w:type="dxa"/>
          </w:tcPr>
          <w:p w:rsidR="00E36C54" w:rsidRPr="0094404D" w:rsidRDefault="00E36C54" w:rsidP="0094404D">
            <w:pPr>
              <w:tabs>
                <w:tab w:val="left" w:pos="5103"/>
              </w:tabs>
              <w:spacing w:after="0" w:line="240" w:lineRule="auto"/>
              <w:jc w:val="both"/>
              <w:rPr>
                <w:rFonts w:ascii="Times New Roman" w:hAnsi="Times New Roman"/>
                <w:sz w:val="24"/>
                <w:szCs w:val="24"/>
              </w:rPr>
            </w:pPr>
            <w:r w:rsidRPr="0094404D">
              <w:rPr>
                <w:rFonts w:ascii="Times New Roman" w:hAnsi="Times New Roman"/>
                <w:sz w:val="24"/>
                <w:szCs w:val="24"/>
              </w:rPr>
              <w:t>Шұғыл жағдайларда медициналық көмек азаматтың тіркеуіне немесе жолдамасына қарамастан көрсетіледі.</w:t>
            </w:r>
          </w:p>
          <w:p w:rsidR="00926DB9" w:rsidRPr="0094404D" w:rsidRDefault="00E36C54" w:rsidP="0094404D">
            <w:pPr>
              <w:tabs>
                <w:tab w:val="left" w:pos="4608"/>
                <w:tab w:val="left" w:pos="5103"/>
              </w:tabs>
              <w:spacing w:after="0" w:line="240" w:lineRule="auto"/>
              <w:ind w:firstLine="317"/>
              <w:jc w:val="both"/>
              <w:rPr>
                <w:rFonts w:ascii="Times New Roman" w:hAnsi="Times New Roman"/>
                <w:sz w:val="24"/>
                <w:szCs w:val="24"/>
              </w:rPr>
            </w:pPr>
            <w:r w:rsidRPr="0094404D">
              <w:rPr>
                <w:rFonts w:ascii="Times New Roman" w:eastAsia="Times New Roman" w:hAnsi="Times New Roman"/>
                <w:color w:val="000000"/>
                <w:sz w:val="24"/>
                <w:szCs w:val="24"/>
                <w:lang w:eastAsia="ru-RU"/>
              </w:rPr>
              <w:t>Ал, жоспарлы медициналық көмек алу үшін азаматтар Міндетті әлеуметтік медициналық сақтандыру жүйесі шеңберінде қызмет көрсететін медицина ұйымын таңдауға құқылы.</w:t>
            </w:r>
            <w:bookmarkStart w:id="1" w:name="SUB60300"/>
            <w:bookmarkEnd w:id="1"/>
          </w:p>
        </w:tc>
      </w:tr>
      <w:tr w:rsidR="00926DB9" w:rsidRPr="0094404D" w:rsidTr="0094404D">
        <w:trPr>
          <w:gridAfter w:val="1"/>
          <w:wAfter w:w="70" w:type="dxa"/>
        </w:trPr>
        <w:tc>
          <w:tcPr>
            <w:tcW w:w="458" w:type="dxa"/>
          </w:tcPr>
          <w:p w:rsidR="00926DB9" w:rsidRPr="0094404D" w:rsidRDefault="00926DB9"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tcPr>
          <w:p w:rsidR="00926DB9" w:rsidRPr="0094404D" w:rsidRDefault="00E9716E" w:rsidP="0094404D">
            <w:pPr>
              <w:spacing w:after="0" w:line="240" w:lineRule="auto"/>
              <w:jc w:val="both"/>
              <w:rPr>
                <w:rFonts w:ascii="Times New Roman" w:hAnsi="Times New Roman"/>
                <w:sz w:val="24"/>
                <w:szCs w:val="24"/>
              </w:rPr>
            </w:pPr>
            <w:r w:rsidRPr="0094404D">
              <w:rPr>
                <w:rFonts w:ascii="Times New Roman" w:hAnsi="Times New Roman"/>
                <w:sz w:val="24"/>
                <w:szCs w:val="24"/>
              </w:rPr>
              <w:t>Егер қолданыстағы жүйе қалыпты жұмыс істесе, онда бізге міндетті сақтандырудың қажеті не?</w:t>
            </w:r>
          </w:p>
        </w:tc>
        <w:tc>
          <w:tcPr>
            <w:tcW w:w="10773" w:type="dxa"/>
          </w:tcPr>
          <w:p w:rsidR="00E9716E" w:rsidRPr="0094404D" w:rsidRDefault="00E9716E" w:rsidP="0094404D">
            <w:pPr>
              <w:tabs>
                <w:tab w:val="left" w:pos="4608"/>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t>Жаңа тиімді денсаулық сақтау жүйесін қалыптастыру қажеттілігі бұрыннан айтылып келеді. Міндетті әлеуметтік медициналық сақтандыру жүйесін енгізуге түрткі болған негізгі проблемалардың арасында – денсаулықты қорғауда азаматтар мен жұмыс берушілердің ортақ ынтымақтастығының болмауы, денсаулық сақтау жүйесінің қаржылық тұрақсыздығы және көрсетілетін медициналық көмектің тиімділігінің жеткіліксіз құрылымы.</w:t>
            </w:r>
          </w:p>
          <w:p w:rsidR="00E9716E" w:rsidRPr="0094404D" w:rsidRDefault="00E9716E" w:rsidP="0094404D">
            <w:pPr>
              <w:tabs>
                <w:tab w:val="left" w:pos="4608"/>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t xml:space="preserve">Денсаулықты қорғауда азаматтар мен жұмыс берушілердің ортақ ынтымақтастығының болмауы салдарынан халық денсаулығының қорғалуын, нығаюын қамтамасыз етуді мемлекет мойнына артып, азаматтар денсаулығын сақтауға тұтынушылық қатынаста ғана қарайтын болып кетті.  </w:t>
            </w:r>
          </w:p>
          <w:p w:rsidR="00E9716E" w:rsidRPr="0094404D" w:rsidRDefault="00E9716E" w:rsidP="0094404D">
            <w:pPr>
              <w:tabs>
                <w:tab w:val="left" w:pos="4608"/>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t>Бүгінгі таңда қолданыстағы денсаулық сақтау жүйесі бірнеше түйткілді мәселелерді шешуге қауқарсыз:</w:t>
            </w:r>
          </w:p>
          <w:p w:rsidR="00E9716E" w:rsidRPr="0094404D" w:rsidRDefault="00E9716E" w:rsidP="0094404D">
            <w:pPr>
              <w:tabs>
                <w:tab w:val="left" w:pos="4608"/>
                <w:tab w:val="left" w:pos="5103"/>
              </w:tabs>
              <w:spacing w:after="0" w:line="240" w:lineRule="auto"/>
              <w:ind w:firstLine="317"/>
              <w:jc w:val="both"/>
              <w:rPr>
                <w:rFonts w:ascii="Times New Roman" w:hAnsi="Times New Roman"/>
                <w:sz w:val="24"/>
                <w:szCs w:val="24"/>
              </w:rPr>
            </w:pPr>
          </w:p>
          <w:p w:rsidR="00E9716E" w:rsidRPr="0094404D" w:rsidRDefault="00E9716E" w:rsidP="0094404D">
            <w:pPr>
              <w:tabs>
                <w:tab w:val="left" w:pos="4608"/>
                <w:tab w:val="left" w:pos="5103"/>
              </w:tabs>
              <w:spacing w:after="0" w:line="240" w:lineRule="auto"/>
              <w:ind w:firstLine="317"/>
              <w:jc w:val="both"/>
              <w:rPr>
                <w:rFonts w:ascii="Times New Roman" w:hAnsi="Times New Roman"/>
                <w:sz w:val="24"/>
                <w:szCs w:val="24"/>
                <w:u w:val="single"/>
              </w:rPr>
            </w:pPr>
            <w:r w:rsidRPr="0094404D">
              <w:rPr>
                <w:rFonts w:ascii="Times New Roman" w:hAnsi="Times New Roman"/>
                <w:sz w:val="24"/>
                <w:szCs w:val="24"/>
                <w:u w:val="single"/>
              </w:rPr>
              <w:t>1) Медициналық ұйымдар арасында пациенттерді тартуға бәсекелестіктің болмауы.</w:t>
            </w:r>
          </w:p>
          <w:p w:rsidR="00E9716E" w:rsidRPr="0094404D" w:rsidRDefault="00E9716E" w:rsidP="0094404D">
            <w:pPr>
              <w:tabs>
                <w:tab w:val="left" w:pos="4608"/>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t>Қолданыстағы жүйеде медициналық көмектің қолжетімділігін қамтамасыз ету үшін мемлекет барлық медициналық ұйымдар арасында қаражатты тең бөлетін бірден-бір қызметтерді жеткізуші рөлін атқарып отыр.</w:t>
            </w:r>
          </w:p>
          <w:p w:rsidR="00E9716E" w:rsidRPr="0094404D" w:rsidRDefault="00E9716E" w:rsidP="0094404D">
            <w:pPr>
              <w:tabs>
                <w:tab w:val="left" w:pos="4608"/>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t xml:space="preserve">Бұл ретте, қаражатты тең бөлу тәжірибе жүзінде мынадай жағдайларға әкеп соқты: бір бейінді және бірдей қабылдау күші бар медициналық ұйымдар, олар көрсететін медициналық көмектің </w:t>
            </w:r>
            <w:r w:rsidRPr="0094404D">
              <w:rPr>
                <w:rFonts w:ascii="Times New Roman" w:hAnsi="Times New Roman"/>
                <w:sz w:val="24"/>
                <w:szCs w:val="24"/>
              </w:rPr>
              <w:lastRenderedPageBreak/>
              <w:t xml:space="preserve">сапасына қарамастан бірдей көлемде қаржыландырылады. </w:t>
            </w:r>
            <w:r w:rsidR="009D3C82" w:rsidRPr="0094404D">
              <w:rPr>
                <w:rFonts w:ascii="Times New Roman" w:hAnsi="Times New Roman"/>
                <w:sz w:val="24"/>
                <w:szCs w:val="24"/>
              </w:rPr>
              <w:t xml:space="preserve">МӘМС жүйесінде медициналық ұйымдарды қаржыландыру </w:t>
            </w:r>
            <w:r w:rsidRPr="0094404D">
              <w:rPr>
                <w:rFonts w:ascii="Times New Roman" w:hAnsi="Times New Roman"/>
                <w:sz w:val="24"/>
                <w:szCs w:val="24"/>
              </w:rPr>
              <w:t>көрсетілетін қызметтердің</w:t>
            </w:r>
            <w:r w:rsidR="009D3C82" w:rsidRPr="0094404D">
              <w:rPr>
                <w:rFonts w:ascii="Times New Roman" w:hAnsi="Times New Roman"/>
                <w:sz w:val="24"/>
                <w:szCs w:val="24"/>
              </w:rPr>
              <w:t xml:space="preserve"> сапасы мен тізбесіне қарай тартылатын қаралушылардың (пациенттердің) санына байланысты болады</w:t>
            </w:r>
            <w:r w:rsidRPr="0094404D">
              <w:rPr>
                <w:rFonts w:ascii="Times New Roman" w:hAnsi="Times New Roman"/>
                <w:sz w:val="24"/>
                <w:szCs w:val="24"/>
              </w:rPr>
              <w:t xml:space="preserve">. </w:t>
            </w:r>
          </w:p>
          <w:p w:rsidR="00E9716E" w:rsidRPr="0094404D" w:rsidRDefault="00E9716E" w:rsidP="0094404D">
            <w:pPr>
              <w:tabs>
                <w:tab w:val="left" w:pos="4608"/>
                <w:tab w:val="left" w:pos="5103"/>
              </w:tabs>
              <w:spacing w:after="0" w:line="240" w:lineRule="auto"/>
              <w:jc w:val="both"/>
              <w:rPr>
                <w:rFonts w:ascii="Times New Roman" w:hAnsi="Times New Roman"/>
                <w:sz w:val="24"/>
                <w:szCs w:val="24"/>
                <w:u w:val="single"/>
              </w:rPr>
            </w:pPr>
          </w:p>
          <w:p w:rsidR="00E9716E" w:rsidRPr="0094404D" w:rsidRDefault="00E9716E" w:rsidP="0094404D">
            <w:pPr>
              <w:tabs>
                <w:tab w:val="left" w:pos="4608"/>
                <w:tab w:val="left" w:pos="5103"/>
              </w:tabs>
              <w:spacing w:after="0" w:line="240" w:lineRule="auto"/>
              <w:jc w:val="both"/>
              <w:rPr>
                <w:rFonts w:ascii="Times New Roman" w:hAnsi="Times New Roman"/>
                <w:sz w:val="24"/>
                <w:szCs w:val="24"/>
                <w:u w:val="single"/>
              </w:rPr>
            </w:pPr>
            <w:r w:rsidRPr="0094404D">
              <w:rPr>
                <w:rFonts w:ascii="Times New Roman" w:hAnsi="Times New Roman"/>
                <w:sz w:val="24"/>
                <w:szCs w:val="24"/>
                <w:u w:val="single"/>
              </w:rPr>
              <w:t>2) Ақы төлеуде теңестіру және бейресми төлемдердің өсуі</w:t>
            </w:r>
          </w:p>
          <w:p w:rsidR="00E9716E" w:rsidRPr="0094404D" w:rsidRDefault="00E9716E" w:rsidP="0094404D">
            <w:pPr>
              <w:tabs>
                <w:tab w:val="left" w:pos="4608"/>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t>Өкінішке қарай, дәрігердің тәжірибесіне, білімі мен дағдыларына қарамай барлық бір бейінді мамандар   бірдей жалақы алады.</w:t>
            </w:r>
          </w:p>
          <w:p w:rsidR="00E9716E" w:rsidRPr="0094404D" w:rsidRDefault="00E9716E" w:rsidP="0094404D">
            <w:pPr>
              <w:tabs>
                <w:tab w:val="left" w:pos="4608"/>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t xml:space="preserve">Осыған байланысты, қазір пациенттер таңдаған  беделді, білікті дәрігерлер жеке құрылымдарға ауысуда немесе жеке кабинеттер ашуда, ол жерлерде сәйкесінше кәсіби тәжірибесіне қарай ақша таба алады. </w:t>
            </w:r>
          </w:p>
          <w:p w:rsidR="00E9716E" w:rsidRPr="0094404D" w:rsidRDefault="00E9716E" w:rsidP="0094404D">
            <w:pPr>
              <w:tabs>
                <w:tab w:val="left" w:pos="4608"/>
                <w:tab w:val="left" w:pos="5103"/>
              </w:tabs>
              <w:spacing w:after="0" w:line="240" w:lineRule="auto"/>
              <w:jc w:val="both"/>
              <w:rPr>
                <w:rFonts w:ascii="Times New Roman" w:hAnsi="Times New Roman"/>
                <w:sz w:val="24"/>
                <w:szCs w:val="24"/>
                <w:u w:val="single"/>
              </w:rPr>
            </w:pPr>
            <w:r w:rsidRPr="0094404D">
              <w:rPr>
                <w:rFonts w:ascii="Times New Roman" w:hAnsi="Times New Roman"/>
                <w:sz w:val="24"/>
                <w:szCs w:val="24"/>
                <w:u w:val="single"/>
              </w:rPr>
              <w:t>3) Әлеуметтік қамқорлықтың сақталуы</w:t>
            </w:r>
          </w:p>
          <w:p w:rsidR="00E9716E" w:rsidRPr="0094404D" w:rsidRDefault="00E9716E" w:rsidP="0094404D">
            <w:pPr>
              <w:tabs>
                <w:tab w:val="left" w:pos="4608"/>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t>Мемлекет кепілді медициналық көмек көлемін қамтамасыз етіп отырғандықтан,    тұрғын халықтың басым бөлігі олардың денсаулығы үшін мемлекет жауапты деп ойлайды. Тәжірибе жүзінде азаматтардың денсаулығының 20 %-дан астамы медицинаға тәуелді, қалғаны – өмір салты мен қоршаған ортаның, генетиканың және т.б. әсері болып табылады.</w:t>
            </w:r>
          </w:p>
          <w:p w:rsidR="005A16D3" w:rsidRPr="0094404D" w:rsidRDefault="00E9716E" w:rsidP="0094404D">
            <w:pPr>
              <w:tabs>
                <w:tab w:val="left" w:pos="4608"/>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t xml:space="preserve">Осы  проблемалардың  барлығы жинақталып келіп қоғамда денсаулық сақтау жүйесінің  қазіргі кездегі жағдайының сынға ілігуіне себеп болып </w:t>
            </w:r>
            <w:r w:rsidR="0094404D">
              <w:rPr>
                <w:rFonts w:ascii="Times New Roman" w:hAnsi="Times New Roman"/>
                <w:sz w:val="24"/>
                <w:szCs w:val="24"/>
              </w:rPr>
              <w:t xml:space="preserve">отыр.  </w:t>
            </w:r>
          </w:p>
          <w:p w:rsidR="00926DB9" w:rsidRPr="0094404D" w:rsidRDefault="00E9716E" w:rsidP="0094404D">
            <w:pPr>
              <w:tabs>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t xml:space="preserve"> Аталған жайттар енгізілгелі отырған Міндетті әлеуметтік медициналық сақтандыру жүйесі аясында қарастырылып, медициналық көмекті ұйымдастыру және қаржыландыру шараларын түбегейлі өзгертуді талап етеді. </w:t>
            </w:r>
          </w:p>
        </w:tc>
      </w:tr>
      <w:tr w:rsidR="00926DB9" w:rsidRPr="0094404D" w:rsidTr="0094404D">
        <w:trPr>
          <w:gridAfter w:val="1"/>
          <w:wAfter w:w="70" w:type="dxa"/>
        </w:trPr>
        <w:tc>
          <w:tcPr>
            <w:tcW w:w="458" w:type="dxa"/>
          </w:tcPr>
          <w:p w:rsidR="00926DB9" w:rsidRPr="0094404D" w:rsidRDefault="00926DB9"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tcPr>
          <w:p w:rsidR="00926DB9" w:rsidRPr="0094404D" w:rsidRDefault="00E9716E" w:rsidP="0094404D">
            <w:pPr>
              <w:spacing w:after="0" w:line="240" w:lineRule="auto"/>
              <w:jc w:val="both"/>
              <w:rPr>
                <w:rFonts w:ascii="Times New Roman" w:hAnsi="Times New Roman"/>
                <w:sz w:val="24"/>
                <w:szCs w:val="24"/>
              </w:rPr>
            </w:pPr>
            <w:r w:rsidRPr="0094404D">
              <w:rPr>
                <w:rFonts w:ascii="Times New Roman" w:hAnsi="Times New Roman"/>
                <w:sz w:val="24"/>
                <w:szCs w:val="24"/>
              </w:rPr>
              <w:t xml:space="preserve">Медициналық сақтандыруды енгізуде қандай елдерді үлгі етеміз, нәтижесінде </w:t>
            </w:r>
            <w:r w:rsidR="005A16D3" w:rsidRPr="0094404D">
              <w:rPr>
                <w:rFonts w:ascii="Times New Roman" w:hAnsi="Times New Roman"/>
                <w:sz w:val="24"/>
                <w:szCs w:val="24"/>
              </w:rPr>
              <w:t xml:space="preserve">біздің </w:t>
            </w:r>
            <w:r w:rsidRPr="0094404D">
              <w:rPr>
                <w:rFonts w:ascii="Times New Roman" w:hAnsi="Times New Roman"/>
                <w:sz w:val="24"/>
                <w:szCs w:val="24"/>
              </w:rPr>
              <w:t>елімізде де Германия немесе Кореядағыдай озық медицина бола ма?</w:t>
            </w:r>
          </w:p>
        </w:tc>
        <w:tc>
          <w:tcPr>
            <w:tcW w:w="10773" w:type="dxa"/>
          </w:tcPr>
          <w:p w:rsidR="00370F41" w:rsidRPr="0094404D" w:rsidRDefault="00370F41" w:rsidP="0094404D">
            <w:pPr>
              <w:tabs>
                <w:tab w:val="left" w:pos="4608"/>
                <w:tab w:val="left" w:pos="5103"/>
              </w:tabs>
              <w:spacing w:after="0" w:line="240" w:lineRule="auto"/>
              <w:ind w:firstLine="572"/>
              <w:jc w:val="both"/>
              <w:rPr>
                <w:rFonts w:ascii="Times New Roman" w:hAnsi="Times New Roman"/>
                <w:sz w:val="24"/>
                <w:szCs w:val="24"/>
              </w:rPr>
            </w:pPr>
            <w:r w:rsidRPr="0094404D">
              <w:rPr>
                <w:rFonts w:ascii="Times New Roman" w:hAnsi="Times New Roman"/>
                <w:sz w:val="24"/>
                <w:szCs w:val="24"/>
              </w:rPr>
              <w:t>Бұл елдердің тек тәжірибесі ғана емес, сол елдердегі әлеуметтік сақтандыру жүйесін дамыту үрдістері де, сондай-ақ қателіктері де зерделенді.</w:t>
            </w:r>
          </w:p>
          <w:p w:rsidR="00370F41" w:rsidRPr="0094404D" w:rsidRDefault="00370F41" w:rsidP="0094404D">
            <w:pPr>
              <w:tabs>
                <w:tab w:val="left" w:pos="4608"/>
                <w:tab w:val="left" w:pos="5103"/>
              </w:tabs>
              <w:spacing w:after="0" w:line="240" w:lineRule="auto"/>
              <w:ind w:firstLine="572"/>
              <w:jc w:val="both"/>
              <w:rPr>
                <w:rFonts w:ascii="Times New Roman" w:hAnsi="Times New Roman"/>
                <w:sz w:val="24"/>
                <w:szCs w:val="24"/>
              </w:rPr>
            </w:pPr>
            <w:r w:rsidRPr="0094404D">
              <w:rPr>
                <w:rFonts w:ascii="Times New Roman" w:hAnsi="Times New Roman"/>
                <w:sz w:val="24"/>
                <w:szCs w:val="24"/>
              </w:rPr>
              <w:t xml:space="preserve">Мысалы, Францияда алғашқы жылдары жарналарды төлеу ауыртпалығы </w:t>
            </w:r>
            <w:r w:rsidRPr="0094404D">
              <w:rPr>
                <w:rFonts w:ascii="Times New Roman" w:hAnsi="Times New Roman"/>
                <w:sz w:val="24"/>
                <w:szCs w:val="24"/>
                <w:shd w:val="clear" w:color="auto" w:fill="FFFFFF"/>
              </w:rPr>
              <w:t xml:space="preserve">жұмыс берушілер мен </w:t>
            </w:r>
            <w:r w:rsidRPr="0094404D">
              <w:rPr>
                <w:rFonts w:ascii="Times New Roman" w:hAnsi="Times New Roman"/>
                <w:bCs/>
                <w:sz w:val="24"/>
                <w:szCs w:val="24"/>
              </w:rPr>
              <w:t xml:space="preserve">жұмыскерлер арасында бөлінген, барлық шығыстардың </w:t>
            </w:r>
            <w:r w:rsidRPr="0094404D">
              <w:rPr>
                <w:rFonts w:ascii="Times New Roman" w:hAnsi="Times New Roman"/>
                <w:sz w:val="24"/>
                <w:szCs w:val="24"/>
              </w:rPr>
              <w:t>50%-ынажуығы экономикалық белсенді емес тұрғындарға жұмсалатыны анықталғанда мемлекеттік бюджеттен аударылатын қаржының көлемі ұлғайтылған.</w:t>
            </w:r>
          </w:p>
          <w:p w:rsidR="00370F41" w:rsidRPr="0094404D" w:rsidRDefault="00370F41" w:rsidP="0094404D">
            <w:pPr>
              <w:tabs>
                <w:tab w:val="left" w:pos="4608"/>
                <w:tab w:val="left" w:pos="5103"/>
              </w:tabs>
              <w:spacing w:after="0" w:line="240" w:lineRule="auto"/>
              <w:ind w:firstLine="572"/>
              <w:jc w:val="both"/>
              <w:rPr>
                <w:rFonts w:ascii="Times New Roman" w:hAnsi="Times New Roman"/>
                <w:sz w:val="24"/>
                <w:szCs w:val="24"/>
              </w:rPr>
            </w:pPr>
            <w:r w:rsidRPr="0094404D">
              <w:rPr>
                <w:rFonts w:ascii="Times New Roman" w:hAnsi="Times New Roman"/>
                <w:sz w:val="24"/>
                <w:szCs w:val="24"/>
              </w:rPr>
              <w:t>Германияда медициналық ұйымдарды қаржыландыратын мыңнан астам ауруханалық кассалар қызмет еткен. Кассалардың осыншама саны, аурулардың қатерлері байқалған кезде, түрлі жарналар деңгейлері бар жүйелердің қатысушылары арасында қаражаттың қайта бөлінуіне жол бермеді.</w:t>
            </w:r>
          </w:p>
          <w:p w:rsidR="00370F41" w:rsidRPr="0094404D" w:rsidRDefault="00370F41" w:rsidP="0094404D">
            <w:pPr>
              <w:tabs>
                <w:tab w:val="left" w:pos="4608"/>
                <w:tab w:val="left" w:pos="5103"/>
              </w:tabs>
              <w:spacing w:after="0" w:line="240" w:lineRule="auto"/>
              <w:ind w:firstLine="572"/>
              <w:jc w:val="both"/>
              <w:rPr>
                <w:rFonts w:ascii="Times New Roman" w:hAnsi="Times New Roman"/>
                <w:sz w:val="24"/>
                <w:szCs w:val="24"/>
              </w:rPr>
            </w:pPr>
            <w:r w:rsidRPr="0094404D">
              <w:rPr>
                <w:rFonts w:ascii="Times New Roman" w:hAnsi="Times New Roman"/>
                <w:sz w:val="24"/>
                <w:szCs w:val="24"/>
              </w:rPr>
              <w:t xml:space="preserve">Осыған байланысты, Германия аурухана кассаларын ірілендіре бастады, нәтижесінде олардың саны, бірыңғай қорды құрудың одан арғы үрдістерімен 100-ге дейін қысқарды. </w:t>
            </w:r>
          </w:p>
          <w:p w:rsidR="00370F41" w:rsidRPr="0094404D" w:rsidRDefault="00370F41" w:rsidP="0094404D">
            <w:pPr>
              <w:tabs>
                <w:tab w:val="left" w:pos="4608"/>
              </w:tabs>
              <w:spacing w:after="0" w:line="240" w:lineRule="auto"/>
              <w:ind w:firstLine="572"/>
              <w:jc w:val="both"/>
              <w:rPr>
                <w:rFonts w:ascii="Times New Roman" w:hAnsi="Times New Roman"/>
                <w:sz w:val="24"/>
                <w:szCs w:val="24"/>
              </w:rPr>
            </w:pPr>
            <w:r w:rsidRPr="0094404D">
              <w:rPr>
                <w:rFonts w:ascii="Times New Roman" w:hAnsi="Times New Roman"/>
                <w:sz w:val="24"/>
                <w:szCs w:val="24"/>
              </w:rPr>
              <w:t xml:space="preserve">2014 жылдан бастан АҚШ-та президент Обаманың бастамасы бойынша, медициналық қызметтердің қымбат болуы себебінен халықтың барлық тобына медициналық көмектің қолжетімділігі қамтамасыз етілмеген жинақтаушы медициналық сақтандыру жүйесінің орнына, Affordable Care Act, немесе халық арасында </w:t>
            </w:r>
            <w:hyperlink r:id="rId7" w:history="1">
              <w:r w:rsidRPr="0094404D">
                <w:rPr>
                  <w:rFonts w:ascii="Times New Roman" w:hAnsi="Times New Roman"/>
                  <w:sz w:val="24"/>
                  <w:szCs w:val="24"/>
                </w:rPr>
                <w:t>Obamacare</w:t>
              </w:r>
            </w:hyperlink>
            <w:r w:rsidRPr="0094404D">
              <w:rPr>
                <w:rFonts w:ascii="Times New Roman" w:hAnsi="Times New Roman"/>
                <w:sz w:val="24"/>
                <w:szCs w:val="24"/>
              </w:rPr>
              <w:t xml:space="preserve"> аталып кеткен заң негізінде жалпыға қолжетімді медициналық сақтандырудың әмбебап жүйесі енгізілді. АҚШ-тың денсаулық сақтау </w:t>
            </w:r>
            <w:r w:rsidRPr="0094404D">
              <w:rPr>
                <w:rFonts w:ascii="Times New Roman" w:hAnsi="Times New Roman"/>
                <w:sz w:val="24"/>
                <w:szCs w:val="24"/>
              </w:rPr>
              <w:lastRenderedPageBreak/>
              <w:t xml:space="preserve">реформасының басты элементі АҚШ азаматтарына, егер олар сақтандырылмаған болса, медициналық сақтандыруды сатып алу міндетін енгізу болып табылады. Сонымен қатар, тұрғындардың аз қамтылған бөлігіне субсидиялар қарастырылады. </w:t>
            </w:r>
          </w:p>
          <w:p w:rsidR="00370F41" w:rsidRPr="0094404D" w:rsidRDefault="00370F41" w:rsidP="0094404D">
            <w:pPr>
              <w:pStyle w:val="m-4744573160629936811msonospacing"/>
              <w:shd w:val="clear" w:color="auto" w:fill="FFFFFF"/>
              <w:spacing w:before="0" w:beforeAutospacing="0" w:after="0" w:afterAutospacing="0"/>
              <w:ind w:firstLine="708"/>
              <w:jc w:val="both"/>
              <w:rPr>
                <w:color w:val="222222"/>
                <w:lang w:val="kk-KZ"/>
              </w:rPr>
            </w:pPr>
            <w:r w:rsidRPr="0094404D">
              <w:rPr>
                <w:color w:val="222222"/>
                <w:lang w:val="kk-KZ"/>
              </w:rPr>
              <w:t>Бүгінгі таңда әлемде медициналық с</w:t>
            </w:r>
            <w:r w:rsidR="005A16D3" w:rsidRPr="0094404D">
              <w:rPr>
                <w:color w:val="222222"/>
                <w:lang w:val="kk-KZ"/>
              </w:rPr>
              <w:t>ақтандырудың: мемлекеттік, жеке</w:t>
            </w:r>
            <w:r w:rsidRPr="0094404D">
              <w:rPr>
                <w:color w:val="222222"/>
                <w:lang w:val="kk-KZ"/>
              </w:rPr>
              <w:t xml:space="preserve">меншік және қоғамдық деп аталатын үш түрі бар. </w:t>
            </w:r>
          </w:p>
          <w:p w:rsidR="00370F41" w:rsidRPr="0094404D" w:rsidRDefault="00370F41" w:rsidP="0094404D">
            <w:pPr>
              <w:pStyle w:val="m-4744573160629936811msonospacing"/>
              <w:shd w:val="clear" w:color="auto" w:fill="FFFFFF"/>
              <w:spacing w:before="0" w:beforeAutospacing="0" w:after="0" w:afterAutospacing="0"/>
              <w:ind w:firstLine="708"/>
              <w:jc w:val="both"/>
              <w:rPr>
                <w:color w:val="222222"/>
                <w:lang w:val="kk-KZ"/>
              </w:rPr>
            </w:pPr>
            <w:r w:rsidRPr="0094404D">
              <w:rPr>
                <w:color w:val="222222"/>
                <w:lang w:val="kk-KZ"/>
              </w:rPr>
              <w:t xml:space="preserve">Сақтандырудың </w:t>
            </w:r>
            <w:r w:rsidRPr="0094404D">
              <w:rPr>
                <w:i/>
                <w:color w:val="222222"/>
                <w:lang w:val="kk-KZ"/>
              </w:rPr>
              <w:t>мемлекеттік моделінде</w:t>
            </w:r>
            <w:r w:rsidRPr="0094404D">
              <w:rPr>
                <w:color w:val="222222"/>
                <w:lang w:val="kk-KZ"/>
              </w:rPr>
              <w:t xml:space="preserve"> медициналық қызметтер салық пен мемлекеттік бюджет есебінен көрсетіледі. Денсаулық сақтау министрлігі ресурстарды бөліске салатын агенттіктен бөлек жұмыс істейді.</w:t>
            </w:r>
          </w:p>
          <w:p w:rsidR="00370F41" w:rsidRPr="0094404D" w:rsidRDefault="00370F41" w:rsidP="0094404D">
            <w:pPr>
              <w:pStyle w:val="m-4744573160629936811msonospacing"/>
              <w:shd w:val="clear" w:color="auto" w:fill="FFFFFF"/>
              <w:spacing w:before="0" w:beforeAutospacing="0" w:after="0" w:afterAutospacing="0"/>
              <w:ind w:firstLine="708"/>
              <w:jc w:val="both"/>
              <w:rPr>
                <w:color w:val="222222"/>
                <w:lang w:val="kk-KZ"/>
              </w:rPr>
            </w:pPr>
            <w:r w:rsidRPr="0094404D">
              <w:rPr>
                <w:color w:val="222222"/>
                <w:lang w:val="kk-KZ"/>
              </w:rPr>
              <w:t>Бұл модельдің артықшылығы неде? Оның әлеуметтік жағы басым, елдің бәріне қолжетімді, бағаны бақылау мүмкіндігі жоғары. Ал, осал тұстары: жүйе толығымен бюджетке тәуелді, халықтың сұранысынан туындайтын өзгерістерге бірден бейімделе алмайды және таңдау еркіндігі шектеулі.</w:t>
            </w:r>
          </w:p>
          <w:p w:rsidR="00370F41" w:rsidRPr="0094404D" w:rsidRDefault="00370F41" w:rsidP="0094404D">
            <w:pPr>
              <w:pStyle w:val="m-4744573160629936811msonospacing"/>
              <w:shd w:val="clear" w:color="auto" w:fill="FFFFFF"/>
              <w:spacing w:before="0" w:beforeAutospacing="0" w:after="0" w:afterAutospacing="0"/>
              <w:ind w:firstLine="708"/>
              <w:jc w:val="both"/>
              <w:rPr>
                <w:color w:val="222222"/>
                <w:lang w:val="kk-KZ"/>
              </w:rPr>
            </w:pPr>
            <w:r w:rsidRPr="0094404D">
              <w:rPr>
                <w:color w:val="222222"/>
                <w:lang w:val="kk-KZ"/>
              </w:rPr>
              <w:t xml:space="preserve">Сақтандырудың </w:t>
            </w:r>
            <w:r w:rsidRPr="0094404D">
              <w:rPr>
                <w:i/>
                <w:color w:val="222222"/>
                <w:lang w:val="kk-KZ"/>
              </w:rPr>
              <w:t>жеке меншік үлгісінде</w:t>
            </w:r>
            <w:r w:rsidR="005A16D3" w:rsidRPr="0094404D">
              <w:rPr>
                <w:color w:val="222222"/>
                <w:lang w:val="kk-KZ"/>
              </w:rPr>
              <w:t xml:space="preserve">қаржы мәжбүрлі </w:t>
            </w:r>
            <w:r w:rsidRPr="0094404D">
              <w:rPr>
                <w:color w:val="222222"/>
                <w:lang w:val="kk-KZ"/>
              </w:rPr>
              <w:t>түрде жиналмайды. Бұл жүйе барша халықтың денсаулық сақтау саласындағы қажеттіліктерін өтеуге негізделмеген. Мұнда жекелеген жеке-меншік жүйелер жұмыс істейді.</w:t>
            </w:r>
          </w:p>
          <w:p w:rsidR="00370F41" w:rsidRPr="0094404D" w:rsidRDefault="00370F41" w:rsidP="0094404D">
            <w:pPr>
              <w:pStyle w:val="m-4744573160629936811msonospacing"/>
              <w:shd w:val="clear" w:color="auto" w:fill="FFFFFF"/>
              <w:spacing w:before="0" w:beforeAutospacing="0" w:after="0" w:afterAutospacing="0"/>
              <w:ind w:firstLine="708"/>
              <w:jc w:val="both"/>
              <w:rPr>
                <w:color w:val="222222"/>
                <w:lang w:val="kk-KZ"/>
              </w:rPr>
            </w:pPr>
            <w:r w:rsidRPr="0094404D">
              <w:rPr>
                <w:color w:val="222222"/>
                <w:lang w:val="kk-KZ"/>
              </w:rPr>
              <w:t>Оның басты артықшылығы – азаматтың қалауы мен мүмкіндігіне қарай сараланған пакет.</w:t>
            </w:r>
          </w:p>
          <w:p w:rsidR="00370F41" w:rsidRPr="0094404D" w:rsidRDefault="00370F41" w:rsidP="0094404D">
            <w:pPr>
              <w:pStyle w:val="m-4744573160629936811msonospacing"/>
              <w:shd w:val="clear" w:color="auto" w:fill="FFFFFF"/>
              <w:spacing w:before="0" w:beforeAutospacing="0" w:after="0" w:afterAutospacing="0"/>
              <w:ind w:firstLine="708"/>
              <w:jc w:val="both"/>
              <w:rPr>
                <w:color w:val="222222"/>
                <w:lang w:val="kk-KZ"/>
              </w:rPr>
            </w:pPr>
            <w:r w:rsidRPr="0094404D">
              <w:rPr>
                <w:color w:val="222222"/>
                <w:lang w:val="kk-KZ"/>
              </w:rPr>
              <w:t>Кемшіліктері: бағаны бақылау мүмкіндігі жоқ, медициналық ұйымдар медициналық емес факторлар бойынша бәсекеге түседі, экономиканың денсаулық сақтау саласына жұмсайтын шығындары көп, төлеу қабілеті төмен азаматтардың медициналық қызметті пайдалануға мүмкіндігі жоқ.</w:t>
            </w:r>
          </w:p>
          <w:p w:rsidR="00370F41" w:rsidRPr="0094404D" w:rsidRDefault="00370F41" w:rsidP="0094404D">
            <w:pPr>
              <w:pStyle w:val="m-4744573160629936811msonospacing"/>
              <w:shd w:val="clear" w:color="auto" w:fill="FFFFFF"/>
              <w:spacing w:before="0" w:beforeAutospacing="0" w:after="0" w:afterAutospacing="0"/>
              <w:ind w:firstLine="708"/>
              <w:jc w:val="both"/>
              <w:rPr>
                <w:color w:val="222222"/>
                <w:lang w:val="kk-KZ"/>
              </w:rPr>
            </w:pPr>
            <w:r w:rsidRPr="0094404D">
              <w:rPr>
                <w:color w:val="222222"/>
                <w:lang w:val="kk-KZ"/>
              </w:rPr>
              <w:t xml:space="preserve">Үшіншісі </w:t>
            </w:r>
            <w:r w:rsidRPr="0094404D">
              <w:rPr>
                <w:i/>
                <w:color w:val="222222"/>
                <w:lang w:val="kk-KZ"/>
              </w:rPr>
              <w:t>сақтандырудың қоғамдық үлгісі</w:t>
            </w:r>
            <w:r w:rsidRPr="0094404D">
              <w:rPr>
                <w:color w:val="222222"/>
                <w:lang w:val="kk-KZ"/>
              </w:rPr>
              <w:t>: Қордың қаражаты Денсаулық сақтау министрлігінен бөлек ұсталады, медициналық қызмет ақысы Қорға жинақталған міндетті әлеуметтік медициналық сақтандыру жарналары есебінен қамтылады.</w:t>
            </w:r>
          </w:p>
          <w:p w:rsidR="00370F41" w:rsidRPr="0094404D" w:rsidRDefault="00370F41" w:rsidP="0094404D">
            <w:pPr>
              <w:pStyle w:val="m-4744573160629936811msonospacing"/>
              <w:shd w:val="clear" w:color="auto" w:fill="FFFFFF"/>
              <w:spacing w:before="0" w:beforeAutospacing="0" w:after="0" w:afterAutospacing="0"/>
              <w:ind w:firstLine="708"/>
              <w:jc w:val="both"/>
              <w:rPr>
                <w:color w:val="222222"/>
                <w:lang w:val="kk-KZ"/>
              </w:rPr>
            </w:pPr>
            <w:r w:rsidRPr="0094404D">
              <w:rPr>
                <w:color w:val="222222"/>
                <w:lang w:val="kk-KZ"/>
              </w:rPr>
              <w:t>Артықшылықтары: әлеуметтік жағының басымдығы, жалпыға ортақ жауапкершілік, бәсекел</w:t>
            </w:r>
            <w:r w:rsidR="005A16D3" w:rsidRPr="0094404D">
              <w:rPr>
                <w:color w:val="222222"/>
                <w:lang w:val="kk-KZ"/>
              </w:rPr>
              <w:t>естік пен сапаны бақылау мүмкін</w:t>
            </w:r>
            <w:r w:rsidRPr="0094404D">
              <w:rPr>
                <w:color w:val="222222"/>
                <w:lang w:val="kk-KZ"/>
              </w:rPr>
              <w:t>д</w:t>
            </w:r>
            <w:r w:rsidR="005A16D3" w:rsidRPr="0094404D">
              <w:rPr>
                <w:color w:val="222222"/>
                <w:lang w:val="kk-KZ"/>
              </w:rPr>
              <w:t>ігінің артуы, бей</w:t>
            </w:r>
            <w:r w:rsidRPr="0094404D">
              <w:rPr>
                <w:color w:val="222222"/>
                <w:lang w:val="kk-KZ"/>
              </w:rPr>
              <w:t>ресми төлемдердің азаюы.</w:t>
            </w:r>
          </w:p>
          <w:p w:rsidR="00370F41" w:rsidRPr="0094404D" w:rsidRDefault="00370F41" w:rsidP="0094404D">
            <w:pPr>
              <w:pStyle w:val="m-4744573160629936811msonospacing"/>
              <w:shd w:val="clear" w:color="auto" w:fill="FFFFFF"/>
              <w:spacing w:before="0" w:beforeAutospacing="0" w:after="0" w:afterAutospacing="0"/>
              <w:ind w:firstLine="708"/>
              <w:jc w:val="both"/>
              <w:rPr>
                <w:color w:val="222222"/>
                <w:lang w:val="kk-KZ"/>
              </w:rPr>
            </w:pPr>
            <w:r w:rsidRPr="0094404D">
              <w:rPr>
                <w:color w:val="222222"/>
                <w:lang w:val="kk-KZ"/>
              </w:rPr>
              <w:t>Кемшіліктері: жарна төлеуден бас тарту салдарынан қаржы тапшы</w:t>
            </w:r>
            <w:r w:rsidR="005A16D3" w:rsidRPr="0094404D">
              <w:rPr>
                <w:color w:val="222222"/>
                <w:lang w:val="kk-KZ"/>
              </w:rPr>
              <w:t>лығы қаупі туындайды, тиісті ІТ-инфрақұрылым</w:t>
            </w:r>
            <w:r w:rsidRPr="0094404D">
              <w:rPr>
                <w:color w:val="222222"/>
                <w:lang w:val="kk-KZ"/>
              </w:rPr>
              <w:t xml:space="preserve"> қажет.</w:t>
            </w:r>
          </w:p>
          <w:p w:rsidR="00926DB9" w:rsidRPr="0094404D" w:rsidRDefault="00370F41" w:rsidP="0094404D">
            <w:pPr>
              <w:tabs>
                <w:tab w:val="left" w:pos="4608"/>
                <w:tab w:val="left" w:pos="5103"/>
              </w:tabs>
              <w:spacing w:after="0" w:line="240" w:lineRule="auto"/>
              <w:ind w:left="5" w:firstLine="567"/>
              <w:jc w:val="both"/>
              <w:rPr>
                <w:rFonts w:ascii="Times New Roman" w:hAnsi="Times New Roman" w:cs="Times New Roman"/>
                <w:sz w:val="24"/>
                <w:szCs w:val="24"/>
              </w:rPr>
            </w:pPr>
            <w:r w:rsidRPr="0094404D">
              <w:rPr>
                <w:rFonts w:ascii="Times New Roman" w:hAnsi="Times New Roman" w:cs="Times New Roman"/>
                <w:color w:val="222222"/>
                <w:sz w:val="24"/>
                <w:szCs w:val="24"/>
              </w:rPr>
              <w:t>Қазақстан осының ішінде қоғамдық сақтандыру жүйесін таңдап алды. Жүйе мемлекет, жұмыс беруші мен азаматтардың ортақ жауапкершілігі принципі бойынша жұмыс істейді.</w:t>
            </w:r>
          </w:p>
        </w:tc>
      </w:tr>
      <w:tr w:rsidR="00926DB9" w:rsidRPr="0094404D" w:rsidTr="0094404D">
        <w:trPr>
          <w:gridAfter w:val="1"/>
          <w:wAfter w:w="70" w:type="dxa"/>
        </w:trPr>
        <w:tc>
          <w:tcPr>
            <w:tcW w:w="458" w:type="dxa"/>
          </w:tcPr>
          <w:p w:rsidR="00926DB9" w:rsidRPr="0094404D" w:rsidRDefault="00926DB9"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tcPr>
          <w:p w:rsidR="00926DB9" w:rsidRPr="0094404D" w:rsidRDefault="00370F41" w:rsidP="0094404D">
            <w:pPr>
              <w:spacing w:after="0" w:line="240" w:lineRule="auto"/>
              <w:jc w:val="both"/>
              <w:rPr>
                <w:rFonts w:ascii="Times New Roman" w:hAnsi="Times New Roman"/>
                <w:sz w:val="24"/>
                <w:szCs w:val="24"/>
              </w:rPr>
            </w:pPr>
            <w:r w:rsidRPr="0094404D">
              <w:rPr>
                <w:rFonts w:ascii="Times New Roman" w:hAnsi="Times New Roman"/>
                <w:sz w:val="24"/>
                <w:szCs w:val="24"/>
              </w:rPr>
              <w:t>Зиянды өндіріс орындарында жұмыс істейтіндер үшін жарна төлеуде қандай да бір жеңілдіктер қарастырылған ба?</w:t>
            </w:r>
          </w:p>
        </w:tc>
        <w:tc>
          <w:tcPr>
            <w:tcW w:w="10773" w:type="dxa"/>
          </w:tcPr>
          <w:p w:rsidR="00926DB9" w:rsidRPr="0094404D" w:rsidRDefault="00370F41" w:rsidP="0094404D">
            <w:pPr>
              <w:tabs>
                <w:tab w:val="left" w:pos="4608"/>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t xml:space="preserve">Зиянды өндіріс орындарында жұмыс істейтін азаматтар үшін мұндай жеңілдік қарастырылмаған. Міндетті әлеуметтік медициналық сақтандыру туралы заң бойынша, жұмыс істейтін тұрғындардың бәрі бірдей көлемде жарна төлейді. </w:t>
            </w:r>
            <w:r w:rsidR="005A16D3" w:rsidRPr="0094404D">
              <w:rPr>
                <w:rFonts w:ascii="Times New Roman" w:hAnsi="Times New Roman"/>
                <w:sz w:val="24"/>
                <w:szCs w:val="24"/>
              </w:rPr>
              <w:t xml:space="preserve">Жұмыскерлердің Қорға аударатын </w:t>
            </w:r>
            <w:r w:rsidRPr="0094404D">
              <w:rPr>
                <w:rFonts w:ascii="Times New Roman" w:hAnsi="Times New Roman"/>
                <w:sz w:val="24"/>
                <w:szCs w:val="24"/>
              </w:rPr>
              <w:t xml:space="preserve">жарна мөлшері </w:t>
            </w:r>
            <w:r w:rsidR="005A16D3" w:rsidRPr="0094404D">
              <w:rPr>
                <w:rFonts w:ascii="Times New Roman" w:hAnsi="Times New Roman"/>
                <w:sz w:val="24"/>
                <w:szCs w:val="24"/>
              </w:rPr>
              <w:t>былайша белгіленеді</w:t>
            </w:r>
            <w:r w:rsidRPr="0094404D">
              <w:rPr>
                <w:rFonts w:ascii="Times New Roman" w:hAnsi="Times New Roman"/>
                <w:sz w:val="24"/>
                <w:szCs w:val="24"/>
              </w:rPr>
              <w:t xml:space="preserve">: 2019 жылдың 1қаңтарынан бастап </w:t>
            </w:r>
            <w:r w:rsidR="005A16D3" w:rsidRPr="0094404D">
              <w:rPr>
                <w:rFonts w:ascii="Times New Roman" w:hAnsi="Times New Roman"/>
                <w:sz w:val="24"/>
                <w:szCs w:val="24"/>
              </w:rPr>
              <w:t>жарна есептеу объектісінің</w:t>
            </w:r>
            <w:r w:rsidRPr="0094404D">
              <w:rPr>
                <w:rFonts w:ascii="Times New Roman" w:hAnsi="Times New Roman"/>
                <w:sz w:val="24"/>
                <w:szCs w:val="24"/>
              </w:rPr>
              <w:t xml:space="preserve"> 1 пайызы, 2020 жылдың 1қаңтарынан бастап бастап </w:t>
            </w:r>
            <w:r w:rsidR="006973AC" w:rsidRPr="0094404D">
              <w:rPr>
                <w:rFonts w:ascii="Times New Roman" w:hAnsi="Times New Roman"/>
                <w:sz w:val="24"/>
                <w:szCs w:val="24"/>
              </w:rPr>
              <w:t xml:space="preserve">жарна есептеу объектісінің </w:t>
            </w:r>
            <w:r w:rsidRPr="0094404D">
              <w:rPr>
                <w:rFonts w:ascii="Times New Roman" w:hAnsi="Times New Roman"/>
                <w:sz w:val="24"/>
                <w:szCs w:val="24"/>
              </w:rPr>
              <w:t xml:space="preserve">2 пайызы.  </w:t>
            </w:r>
          </w:p>
        </w:tc>
      </w:tr>
      <w:tr w:rsidR="00926DB9" w:rsidRPr="0094404D" w:rsidTr="0094404D">
        <w:trPr>
          <w:gridAfter w:val="1"/>
          <w:wAfter w:w="70" w:type="dxa"/>
        </w:trPr>
        <w:tc>
          <w:tcPr>
            <w:tcW w:w="458" w:type="dxa"/>
          </w:tcPr>
          <w:p w:rsidR="00926DB9" w:rsidRPr="0094404D" w:rsidRDefault="00926DB9"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tcPr>
          <w:p w:rsidR="00926DB9" w:rsidRPr="0094404D" w:rsidRDefault="00370F41" w:rsidP="0094404D">
            <w:pPr>
              <w:spacing w:after="0" w:line="240" w:lineRule="auto"/>
              <w:jc w:val="both"/>
              <w:rPr>
                <w:rFonts w:ascii="Times New Roman" w:hAnsi="Times New Roman"/>
                <w:sz w:val="24"/>
                <w:szCs w:val="24"/>
              </w:rPr>
            </w:pPr>
            <w:r w:rsidRPr="0094404D">
              <w:rPr>
                <w:rFonts w:ascii="Times New Roman" w:hAnsi="Times New Roman"/>
                <w:sz w:val="24"/>
                <w:szCs w:val="24"/>
              </w:rPr>
              <w:t>Мүгедектердің  барлық топтары да МӘМС бойынша жеңілдік санатындағы тізбелерге кіре ме?</w:t>
            </w:r>
          </w:p>
        </w:tc>
        <w:tc>
          <w:tcPr>
            <w:tcW w:w="10773" w:type="dxa"/>
          </w:tcPr>
          <w:p w:rsidR="00926DB9" w:rsidRPr="0094404D" w:rsidRDefault="00370F41" w:rsidP="0094404D">
            <w:pPr>
              <w:tabs>
                <w:tab w:val="left" w:pos="4608"/>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t xml:space="preserve">Иә, </w:t>
            </w:r>
            <w:r w:rsidR="00D22DD5" w:rsidRPr="0094404D">
              <w:rPr>
                <w:rFonts w:ascii="Times New Roman" w:hAnsi="Times New Roman"/>
                <w:sz w:val="24"/>
                <w:szCs w:val="24"/>
              </w:rPr>
              <w:t xml:space="preserve">барлық 3 топтағы </w:t>
            </w:r>
            <w:r w:rsidRPr="0094404D">
              <w:rPr>
                <w:rFonts w:ascii="Times New Roman" w:hAnsi="Times New Roman"/>
                <w:sz w:val="24"/>
                <w:szCs w:val="24"/>
              </w:rPr>
              <w:t>мүге</w:t>
            </w:r>
            <w:r w:rsidR="00D22DD5" w:rsidRPr="0094404D">
              <w:rPr>
                <w:rFonts w:ascii="Times New Roman" w:hAnsi="Times New Roman"/>
                <w:sz w:val="24"/>
                <w:szCs w:val="24"/>
              </w:rPr>
              <w:t xml:space="preserve">дек жандар Әлеуметтік медициналық сақтандыру қорына мемлекет жарна аударатын тұрғындардың 14 санаттағы әлеуметтік-қорғалмаған санатына  кіреді. </w:t>
            </w:r>
          </w:p>
          <w:p w:rsidR="00926DB9" w:rsidRPr="0094404D" w:rsidRDefault="00926DB9" w:rsidP="0094404D">
            <w:pPr>
              <w:tabs>
                <w:tab w:val="left" w:pos="4608"/>
                <w:tab w:val="left" w:pos="5103"/>
              </w:tabs>
              <w:spacing w:after="0" w:line="240" w:lineRule="auto"/>
              <w:ind w:firstLine="317"/>
              <w:jc w:val="both"/>
              <w:rPr>
                <w:rFonts w:ascii="Times New Roman" w:hAnsi="Times New Roman"/>
                <w:sz w:val="24"/>
                <w:szCs w:val="24"/>
              </w:rPr>
            </w:pPr>
          </w:p>
        </w:tc>
      </w:tr>
      <w:tr w:rsidR="00926DB9" w:rsidRPr="0094404D" w:rsidTr="0094404D">
        <w:trPr>
          <w:gridAfter w:val="1"/>
          <w:wAfter w:w="70" w:type="dxa"/>
        </w:trPr>
        <w:tc>
          <w:tcPr>
            <w:tcW w:w="458" w:type="dxa"/>
          </w:tcPr>
          <w:p w:rsidR="00926DB9" w:rsidRPr="0094404D" w:rsidRDefault="00926DB9"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tcPr>
          <w:p w:rsidR="00926DB9" w:rsidRPr="0094404D" w:rsidRDefault="00D22DD5" w:rsidP="0094404D">
            <w:pPr>
              <w:spacing w:after="0" w:line="240" w:lineRule="auto"/>
              <w:jc w:val="both"/>
              <w:rPr>
                <w:rFonts w:ascii="Times New Roman" w:hAnsi="Times New Roman"/>
                <w:sz w:val="24"/>
                <w:szCs w:val="24"/>
              </w:rPr>
            </w:pPr>
            <w:r w:rsidRPr="0094404D">
              <w:rPr>
                <w:rFonts w:ascii="Times New Roman" w:hAnsi="Times New Roman"/>
                <w:sz w:val="24"/>
                <w:szCs w:val="24"/>
              </w:rPr>
              <w:t xml:space="preserve">Экономикалық жағдай нашарлаған жағдайда Қор қандай шараларды қолға алады? </w:t>
            </w:r>
            <w:r w:rsidR="006973AC" w:rsidRPr="0094404D">
              <w:rPr>
                <w:rFonts w:ascii="Times New Roman" w:hAnsi="Times New Roman"/>
                <w:sz w:val="24"/>
                <w:szCs w:val="24"/>
              </w:rPr>
              <w:t>Қорда</w:t>
            </w:r>
            <w:r w:rsidRPr="0094404D">
              <w:rPr>
                <w:rFonts w:ascii="Times New Roman" w:hAnsi="Times New Roman"/>
                <w:sz w:val="24"/>
                <w:szCs w:val="24"/>
              </w:rPr>
              <w:t xml:space="preserve"> резерв қалыптастыруға арналған </w:t>
            </w:r>
            <w:r w:rsidR="006973AC" w:rsidRPr="0094404D">
              <w:rPr>
                <w:rFonts w:ascii="Times New Roman" w:hAnsi="Times New Roman"/>
                <w:sz w:val="24"/>
                <w:szCs w:val="24"/>
              </w:rPr>
              <w:t>дағдарысқа қарсы сценарий</w:t>
            </w:r>
            <w:r w:rsidRPr="0094404D">
              <w:rPr>
                <w:rFonts w:ascii="Times New Roman" w:hAnsi="Times New Roman"/>
                <w:sz w:val="24"/>
                <w:szCs w:val="24"/>
              </w:rPr>
              <w:t xml:space="preserve"> бар ма?</w:t>
            </w:r>
          </w:p>
        </w:tc>
        <w:tc>
          <w:tcPr>
            <w:tcW w:w="10773" w:type="dxa"/>
          </w:tcPr>
          <w:p w:rsidR="00D22DD5" w:rsidRPr="0094404D" w:rsidRDefault="00D22DD5" w:rsidP="0094404D">
            <w:pPr>
              <w:tabs>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t>Елдегі экономикалық ахуал нашарлаған жағдайда Қор мынадай шараларды қолға алады:</w:t>
            </w:r>
          </w:p>
          <w:p w:rsidR="00D22DD5" w:rsidRPr="0094404D" w:rsidRDefault="00D22DD5" w:rsidP="0094404D">
            <w:pPr>
              <w:numPr>
                <w:ilvl w:val="0"/>
                <w:numId w:val="1"/>
              </w:numPr>
              <w:tabs>
                <w:tab w:val="left" w:pos="578"/>
                <w:tab w:val="left" w:pos="851"/>
                <w:tab w:val="left" w:pos="5103"/>
              </w:tabs>
              <w:spacing w:after="0" w:line="240" w:lineRule="auto"/>
              <w:ind w:left="0" w:firstLine="317"/>
              <w:jc w:val="both"/>
              <w:rPr>
                <w:rFonts w:ascii="Times New Roman" w:hAnsi="Times New Roman"/>
                <w:sz w:val="24"/>
                <w:szCs w:val="24"/>
              </w:rPr>
            </w:pPr>
            <w:r w:rsidRPr="0094404D">
              <w:rPr>
                <w:rFonts w:ascii="Times New Roman" w:hAnsi="Times New Roman"/>
                <w:sz w:val="24"/>
                <w:szCs w:val="24"/>
              </w:rPr>
              <w:t xml:space="preserve">Контрциклдік шаралар. Былайша айтқанда, мемлекет әлеуметтік жағынан аз қамтылған тұрғындар үшін жарнаны ағымдағы жылға есептелген орташа айлық жалақы бойынша емес, екі жыл бұрынғы орташа жалақы көрсеткіші негізінде төлейді. Дағдарыс болып, экономикалық ахуал күрт нашарлаған жағдайда бұл шара бюджеттен түсетін жарна деңгейін жоғары қалпында сақтап қалуға, сол арқылы тұрақтылықты қамтамасыз етуге көмектеседі; </w:t>
            </w:r>
          </w:p>
          <w:p w:rsidR="00926DB9" w:rsidRPr="0094404D" w:rsidRDefault="00D22DD5" w:rsidP="0094404D">
            <w:pPr>
              <w:tabs>
                <w:tab w:val="left" w:pos="4608"/>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t>Күтілмеген шығындарға арналған резерв Қор активінің 3 пайызы көлемінде жасақталады.</w:t>
            </w:r>
          </w:p>
        </w:tc>
      </w:tr>
      <w:tr w:rsidR="00926DB9" w:rsidRPr="0094404D" w:rsidTr="0094404D">
        <w:trPr>
          <w:gridAfter w:val="1"/>
          <w:wAfter w:w="70" w:type="dxa"/>
        </w:trPr>
        <w:tc>
          <w:tcPr>
            <w:tcW w:w="458" w:type="dxa"/>
          </w:tcPr>
          <w:p w:rsidR="00926DB9" w:rsidRPr="0094404D" w:rsidRDefault="00926DB9"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tcPr>
          <w:p w:rsidR="00926DB9" w:rsidRPr="0094404D" w:rsidRDefault="00D22DD5" w:rsidP="0094404D">
            <w:pPr>
              <w:spacing w:after="0" w:line="240" w:lineRule="auto"/>
              <w:jc w:val="both"/>
              <w:rPr>
                <w:rFonts w:ascii="Times New Roman" w:hAnsi="Times New Roman"/>
                <w:sz w:val="24"/>
                <w:szCs w:val="24"/>
              </w:rPr>
            </w:pPr>
            <w:r w:rsidRPr="0094404D">
              <w:rPr>
                <w:rFonts w:ascii="Times New Roman" w:hAnsi="Times New Roman"/>
                <w:sz w:val="24"/>
                <w:szCs w:val="24"/>
              </w:rPr>
              <w:t>Әлеуметтік медициналық сақтандыру қорының қаржысын әртүрлі қауіп-қатерлерден, бірінші кезекте инфляциядан қорғау жағы қарастырылған ба?</w:t>
            </w:r>
          </w:p>
        </w:tc>
        <w:tc>
          <w:tcPr>
            <w:tcW w:w="10773" w:type="dxa"/>
          </w:tcPr>
          <w:p w:rsidR="00D22DD5" w:rsidRPr="0094404D" w:rsidRDefault="00D22DD5" w:rsidP="0094404D">
            <w:pPr>
              <w:tabs>
                <w:tab w:val="left" w:pos="5103"/>
              </w:tabs>
              <w:spacing w:after="0" w:line="240" w:lineRule="auto"/>
              <w:ind w:firstLine="430"/>
              <w:jc w:val="both"/>
              <w:rPr>
                <w:rFonts w:ascii="Times New Roman" w:hAnsi="Times New Roman"/>
                <w:sz w:val="24"/>
                <w:szCs w:val="24"/>
              </w:rPr>
            </w:pPr>
            <w:r w:rsidRPr="0094404D">
              <w:rPr>
                <w:rFonts w:ascii="Times New Roman" w:hAnsi="Times New Roman"/>
                <w:sz w:val="24"/>
                <w:szCs w:val="24"/>
              </w:rPr>
              <w:t>Біріншіден, Әлеуметтік медициналық сақтандыру қоры ақшаны сақтамайды. Қаражат медициналық ұйымдар тарапынан күн сайын көрсетіліп жатқан қызмет ақысын төлеуге тұрақты түрде жұмсалып отырады.</w:t>
            </w:r>
          </w:p>
          <w:p w:rsidR="00926DB9" w:rsidRPr="0094404D" w:rsidRDefault="00D22DD5" w:rsidP="0094404D">
            <w:pPr>
              <w:tabs>
                <w:tab w:val="left" w:pos="4608"/>
                <w:tab w:val="left" w:pos="5103"/>
              </w:tabs>
              <w:spacing w:after="0" w:line="240" w:lineRule="auto"/>
              <w:ind w:firstLine="430"/>
              <w:jc w:val="both"/>
              <w:rPr>
                <w:rFonts w:ascii="Times New Roman" w:hAnsi="Times New Roman"/>
                <w:sz w:val="24"/>
                <w:szCs w:val="24"/>
              </w:rPr>
            </w:pPr>
            <w:r w:rsidRPr="0094404D">
              <w:rPr>
                <w:rFonts w:ascii="Times New Roman" w:hAnsi="Times New Roman"/>
                <w:sz w:val="24"/>
                <w:szCs w:val="24"/>
              </w:rPr>
              <w:t>Екіншіден, медициналық қызмет құны өскен жағдайда шығын жұмыскерлердің жарнасы есебінен өтеледі (онда инфляциялық тәуекелдер қарастырылған).</w:t>
            </w:r>
          </w:p>
        </w:tc>
      </w:tr>
      <w:tr w:rsidR="00926DB9" w:rsidRPr="0094404D" w:rsidTr="0094404D">
        <w:trPr>
          <w:gridAfter w:val="1"/>
          <w:wAfter w:w="70" w:type="dxa"/>
        </w:trPr>
        <w:tc>
          <w:tcPr>
            <w:tcW w:w="458" w:type="dxa"/>
          </w:tcPr>
          <w:p w:rsidR="00926DB9" w:rsidRPr="0094404D" w:rsidRDefault="00926DB9"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tcPr>
          <w:p w:rsidR="00926DB9" w:rsidRPr="0094404D" w:rsidRDefault="00D22DD5" w:rsidP="0094404D">
            <w:pPr>
              <w:spacing w:after="0" w:line="240" w:lineRule="auto"/>
              <w:jc w:val="both"/>
              <w:rPr>
                <w:rFonts w:ascii="Times New Roman" w:hAnsi="Times New Roman"/>
                <w:sz w:val="24"/>
                <w:szCs w:val="24"/>
              </w:rPr>
            </w:pPr>
            <w:r w:rsidRPr="0094404D">
              <w:rPr>
                <w:rFonts w:ascii="Times New Roman" w:hAnsi="Times New Roman"/>
                <w:sz w:val="24"/>
                <w:szCs w:val="24"/>
              </w:rPr>
              <w:t xml:space="preserve">Азаматтар міндетті әлеуметтік медициналық сақтандыру шеңберінде көрсетілген қызметтер бойынша ақпаратты  бақылай ала ма?  </w:t>
            </w:r>
          </w:p>
        </w:tc>
        <w:tc>
          <w:tcPr>
            <w:tcW w:w="10773" w:type="dxa"/>
          </w:tcPr>
          <w:p w:rsidR="00926DB9" w:rsidRPr="0094404D" w:rsidRDefault="00D22DD5" w:rsidP="0094404D">
            <w:pPr>
              <w:tabs>
                <w:tab w:val="left" w:pos="4608"/>
                <w:tab w:val="left" w:pos="5103"/>
              </w:tabs>
              <w:spacing w:after="0" w:line="240" w:lineRule="auto"/>
              <w:ind w:firstLine="430"/>
              <w:jc w:val="both"/>
              <w:rPr>
                <w:rFonts w:ascii="Times New Roman" w:hAnsi="Times New Roman"/>
                <w:sz w:val="24"/>
                <w:szCs w:val="24"/>
              </w:rPr>
            </w:pPr>
            <w:r w:rsidRPr="0094404D">
              <w:rPr>
                <w:rFonts w:ascii="Times New Roman" w:hAnsi="Times New Roman"/>
                <w:sz w:val="24"/>
                <w:szCs w:val="24"/>
              </w:rPr>
              <w:t xml:space="preserve">Электронды денсаулық сақтау жүйесі базасында әрбір сақтандырылған азаматтың жеке кабинеті болады. Өзіңізге берілген логин мен парольдің көмегімен сол жеке кабинетіңізге кіріп, көрсетілген медициналық қызметтер туралы мәліметтермен таныса аласыз. Емдеу барысы, диагностика, дәрігерлердің қабылдауы, </w:t>
            </w:r>
            <w:r w:rsidR="006973AC" w:rsidRPr="0094404D">
              <w:rPr>
                <w:rFonts w:ascii="Times New Roman" w:hAnsi="Times New Roman"/>
                <w:sz w:val="24"/>
                <w:szCs w:val="24"/>
              </w:rPr>
              <w:t xml:space="preserve">талдау </w:t>
            </w:r>
            <w:r w:rsidRPr="0094404D">
              <w:rPr>
                <w:rFonts w:ascii="Times New Roman" w:hAnsi="Times New Roman"/>
                <w:sz w:val="24"/>
                <w:szCs w:val="24"/>
              </w:rPr>
              <w:t xml:space="preserve"> нәтижелері сынды мәліметтердің бәрі де сол жерге орналастырылады.</w:t>
            </w:r>
          </w:p>
        </w:tc>
      </w:tr>
      <w:tr w:rsidR="00926DB9" w:rsidRPr="0094404D" w:rsidTr="0094404D">
        <w:trPr>
          <w:gridAfter w:val="1"/>
          <w:wAfter w:w="70" w:type="dxa"/>
        </w:trPr>
        <w:tc>
          <w:tcPr>
            <w:tcW w:w="458" w:type="dxa"/>
          </w:tcPr>
          <w:p w:rsidR="00926DB9" w:rsidRPr="0094404D" w:rsidRDefault="00926DB9"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tcPr>
          <w:p w:rsidR="00926DB9" w:rsidRPr="0094404D" w:rsidRDefault="00D22DD5" w:rsidP="0094404D">
            <w:pPr>
              <w:spacing w:after="0" w:line="240" w:lineRule="auto"/>
              <w:jc w:val="both"/>
              <w:rPr>
                <w:rFonts w:ascii="Times New Roman" w:hAnsi="Times New Roman"/>
                <w:sz w:val="24"/>
                <w:szCs w:val="24"/>
              </w:rPr>
            </w:pPr>
            <w:r w:rsidRPr="0094404D">
              <w:rPr>
                <w:rFonts w:ascii="Times New Roman" w:hAnsi="Times New Roman"/>
                <w:sz w:val="24"/>
                <w:szCs w:val="24"/>
              </w:rPr>
              <w:t>Қордың шығындарына қатысты мәліметтер қаншалықты ашық жарияланады?</w:t>
            </w:r>
          </w:p>
        </w:tc>
        <w:tc>
          <w:tcPr>
            <w:tcW w:w="10773" w:type="dxa"/>
          </w:tcPr>
          <w:p w:rsidR="00926DB9" w:rsidRPr="0094404D" w:rsidRDefault="00D22DD5" w:rsidP="0094404D">
            <w:pPr>
              <w:tabs>
                <w:tab w:val="left" w:pos="5103"/>
              </w:tabs>
              <w:spacing w:after="0" w:line="240" w:lineRule="auto"/>
              <w:ind w:firstLine="430"/>
              <w:jc w:val="both"/>
              <w:rPr>
                <w:rFonts w:ascii="Times New Roman" w:hAnsi="Times New Roman"/>
                <w:sz w:val="24"/>
                <w:szCs w:val="24"/>
              </w:rPr>
            </w:pPr>
            <w:r w:rsidRPr="0094404D">
              <w:rPr>
                <w:rFonts w:ascii="Times New Roman" w:hAnsi="Times New Roman"/>
                <w:sz w:val="24"/>
                <w:szCs w:val="24"/>
              </w:rPr>
              <w:t>Жаңа үлгіде  қаржыны жинау мен бөлудің ашық жүйесі қарастырылған. Әлеуметтік медициналық сақтандыру қоры қызметінің ашықтығы төмендегі тетіктер</w:t>
            </w:r>
            <w:r w:rsidR="00C66A08" w:rsidRPr="0094404D">
              <w:rPr>
                <w:rFonts w:ascii="Times New Roman" w:hAnsi="Times New Roman"/>
                <w:sz w:val="24"/>
                <w:szCs w:val="24"/>
              </w:rPr>
              <w:t xml:space="preserve"> негізінде қамтамасыз етілмек: т</w:t>
            </w:r>
            <w:r w:rsidRPr="0094404D">
              <w:rPr>
                <w:rFonts w:ascii="Times New Roman" w:hAnsi="Times New Roman"/>
                <w:sz w:val="24"/>
                <w:szCs w:val="24"/>
              </w:rPr>
              <w:t>үсетін жарна мен қаржыға жү</w:t>
            </w:r>
            <w:r w:rsidR="00C66A08" w:rsidRPr="0094404D">
              <w:rPr>
                <w:rFonts w:ascii="Times New Roman" w:hAnsi="Times New Roman"/>
                <w:sz w:val="24"/>
                <w:szCs w:val="24"/>
              </w:rPr>
              <w:t>йелі түрде мониторинг жүргізу; к</w:t>
            </w:r>
            <w:r w:rsidRPr="0094404D">
              <w:rPr>
                <w:rFonts w:ascii="Times New Roman" w:hAnsi="Times New Roman"/>
                <w:sz w:val="24"/>
                <w:szCs w:val="24"/>
              </w:rPr>
              <w:t>өрсетілген медициналық қызмет түрлеріне жүйелі түрде мониторинг жүргізу;</w:t>
            </w:r>
            <w:r w:rsidR="00C66A08" w:rsidRPr="0094404D">
              <w:rPr>
                <w:rFonts w:ascii="Times New Roman" w:hAnsi="Times New Roman"/>
                <w:sz w:val="24"/>
                <w:szCs w:val="24"/>
              </w:rPr>
              <w:t xml:space="preserve"> у</w:t>
            </w:r>
            <w:r w:rsidRPr="0094404D">
              <w:rPr>
                <w:rFonts w:ascii="Times New Roman" w:hAnsi="Times New Roman"/>
                <w:sz w:val="24"/>
                <w:szCs w:val="24"/>
              </w:rPr>
              <w:t>әкілетті органдарға (Денсаулық сақтау министрлігі, Қаржы министрлігі, Үкімет, Есеп комитеті</w:t>
            </w:r>
            <w:r w:rsidR="00194F07" w:rsidRPr="0094404D">
              <w:rPr>
                <w:rFonts w:ascii="Times New Roman" w:hAnsi="Times New Roman"/>
                <w:sz w:val="24"/>
                <w:szCs w:val="24"/>
              </w:rPr>
              <w:t xml:space="preserve">) қаржының жұмсалуына қатысты есеп беру; </w:t>
            </w:r>
            <w:r w:rsidR="00C66A08" w:rsidRPr="0094404D">
              <w:rPr>
                <w:rFonts w:ascii="Times New Roman" w:hAnsi="Times New Roman"/>
                <w:sz w:val="24"/>
                <w:szCs w:val="24"/>
              </w:rPr>
              <w:t>ж</w:t>
            </w:r>
            <w:r w:rsidRPr="0094404D">
              <w:rPr>
                <w:rFonts w:ascii="Times New Roman" w:hAnsi="Times New Roman"/>
                <w:sz w:val="24"/>
                <w:szCs w:val="24"/>
              </w:rPr>
              <w:t>ұртшылыққа арналған жыл сайынғы есеп (қысқа нұсқасы газеттерде, толық нұсқасы вебсайт пен БАҚ жарияланады);</w:t>
            </w:r>
            <w:r w:rsidR="00C66A08" w:rsidRPr="0094404D">
              <w:rPr>
                <w:rFonts w:ascii="Times New Roman" w:hAnsi="Times New Roman"/>
                <w:sz w:val="24"/>
                <w:szCs w:val="24"/>
              </w:rPr>
              <w:t>Қ</w:t>
            </w:r>
            <w:r w:rsidRPr="0094404D">
              <w:rPr>
                <w:rFonts w:ascii="Times New Roman" w:hAnsi="Times New Roman"/>
                <w:sz w:val="24"/>
                <w:szCs w:val="24"/>
              </w:rPr>
              <w:t>ордың вебсайтын жүргізу және оның қызметіне қатысты стратегиялық құжаттарды жариялау (5 жылға арналған даму стратегиясы, қысқа мерзімдік даму жоспары, жылдық жоспар) және қаржылық есеп.</w:t>
            </w:r>
          </w:p>
        </w:tc>
      </w:tr>
      <w:tr w:rsidR="00926DB9" w:rsidRPr="0094404D" w:rsidTr="0094404D">
        <w:trPr>
          <w:gridAfter w:val="1"/>
          <w:wAfter w:w="70" w:type="dxa"/>
        </w:trPr>
        <w:tc>
          <w:tcPr>
            <w:tcW w:w="458" w:type="dxa"/>
          </w:tcPr>
          <w:p w:rsidR="00926DB9" w:rsidRPr="0094404D" w:rsidRDefault="00926DB9"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tcPr>
          <w:p w:rsidR="00926DB9" w:rsidRPr="0094404D" w:rsidRDefault="00194F07" w:rsidP="0094404D">
            <w:pPr>
              <w:spacing w:after="0" w:line="240" w:lineRule="auto"/>
              <w:jc w:val="both"/>
              <w:rPr>
                <w:rFonts w:ascii="Times New Roman" w:hAnsi="Times New Roman"/>
                <w:sz w:val="24"/>
                <w:szCs w:val="24"/>
              </w:rPr>
            </w:pPr>
            <w:r w:rsidRPr="0094404D">
              <w:rPr>
                <w:rFonts w:ascii="Times New Roman" w:hAnsi="Times New Roman"/>
                <w:sz w:val="24"/>
                <w:szCs w:val="24"/>
              </w:rPr>
              <w:t>Сақтандыруды (карточканы) дәрігерге барған сайын алып бару керек пе, әлде, жеке куәлік жеткілікті ме?</w:t>
            </w:r>
          </w:p>
        </w:tc>
        <w:tc>
          <w:tcPr>
            <w:tcW w:w="10773" w:type="dxa"/>
          </w:tcPr>
          <w:p w:rsidR="00926DB9" w:rsidRPr="0094404D" w:rsidRDefault="00194F07" w:rsidP="0094404D">
            <w:pPr>
              <w:tabs>
                <w:tab w:val="left" w:pos="4608"/>
                <w:tab w:val="left" w:pos="5103"/>
              </w:tabs>
              <w:spacing w:after="0" w:line="240" w:lineRule="auto"/>
              <w:ind w:firstLine="459"/>
              <w:jc w:val="both"/>
              <w:rPr>
                <w:rFonts w:ascii="Times New Roman" w:hAnsi="Times New Roman"/>
                <w:sz w:val="24"/>
                <w:szCs w:val="24"/>
              </w:rPr>
            </w:pPr>
            <w:r w:rsidRPr="0094404D">
              <w:rPr>
                <w:rFonts w:ascii="Times New Roman" w:hAnsi="Times New Roman"/>
                <w:sz w:val="24"/>
                <w:szCs w:val="24"/>
              </w:rPr>
              <w:t>Мұнда ерікті медициналық сақтандырудағы сияқты полистер мен келісімшарттар болмайды. Міндетті медициналық сақтандыру жүйесіне жарна төлейтін азаматтың мәртебесін анықтау үшін және дәрігерлік көмек алу үшін оның жеке сәйкестендіру нөмірі (ЖСН) болса жеткілікті.</w:t>
            </w:r>
          </w:p>
        </w:tc>
      </w:tr>
      <w:tr w:rsidR="00926DB9" w:rsidRPr="0094404D" w:rsidTr="0094404D">
        <w:trPr>
          <w:gridAfter w:val="1"/>
          <w:wAfter w:w="70" w:type="dxa"/>
        </w:trPr>
        <w:tc>
          <w:tcPr>
            <w:tcW w:w="458" w:type="dxa"/>
          </w:tcPr>
          <w:p w:rsidR="00926DB9" w:rsidRPr="0094404D" w:rsidRDefault="00926DB9"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tcPr>
          <w:p w:rsidR="00926DB9" w:rsidRPr="0094404D" w:rsidRDefault="00194F07" w:rsidP="0094404D">
            <w:pPr>
              <w:tabs>
                <w:tab w:val="left" w:pos="5103"/>
              </w:tabs>
              <w:spacing w:after="0" w:line="240" w:lineRule="auto"/>
              <w:jc w:val="both"/>
              <w:rPr>
                <w:rFonts w:ascii="Times New Roman" w:hAnsi="Times New Roman"/>
                <w:sz w:val="24"/>
                <w:szCs w:val="24"/>
              </w:rPr>
            </w:pPr>
            <w:r w:rsidRPr="0094404D">
              <w:rPr>
                <w:rFonts w:ascii="Times New Roman" w:hAnsi="Times New Roman"/>
                <w:sz w:val="24"/>
                <w:szCs w:val="24"/>
              </w:rPr>
              <w:t xml:space="preserve">Міндетті әлеуметтік медициналық сақтандырудың енгізілуі азаматтардан төлем талап ету арқылы сыбайлас жемқорлықтың артуына әсер етпей ме? </w:t>
            </w:r>
          </w:p>
        </w:tc>
        <w:tc>
          <w:tcPr>
            <w:tcW w:w="10773" w:type="dxa"/>
          </w:tcPr>
          <w:p w:rsidR="00926DB9" w:rsidRPr="0094404D" w:rsidRDefault="00194F07" w:rsidP="0094404D">
            <w:pPr>
              <w:tabs>
                <w:tab w:val="left" w:pos="4608"/>
                <w:tab w:val="left" w:pos="5103"/>
              </w:tabs>
              <w:spacing w:after="0" w:line="240" w:lineRule="auto"/>
              <w:ind w:firstLine="317"/>
              <w:jc w:val="both"/>
              <w:rPr>
                <w:rFonts w:ascii="Times New Roman" w:hAnsi="Times New Roman" w:cs="Times New Roman"/>
                <w:sz w:val="24"/>
                <w:szCs w:val="24"/>
              </w:rPr>
            </w:pPr>
            <w:r w:rsidRPr="0094404D">
              <w:rPr>
                <w:rFonts w:ascii="Times New Roman" w:hAnsi="Times New Roman" w:cs="Times New Roman"/>
                <w:sz w:val="24"/>
                <w:szCs w:val="24"/>
              </w:rPr>
              <w:t xml:space="preserve">Міндетті әлеуметтік медициналық сақтандыру жүйесін енгізудегі мақсаттың бірі –халықтың медициналық көмекке жұмсайтын жеке шығындарын қысқарту болып табылады. Сақтандырылған азамат міндетті сақтандыру шеңберінде ұсынылған пакет үшін қосымша ақы төлемейді. Жұмыскерлердің, жұмыс берушінің немесе мемлекеттің азаматтар үшін төлеген жарналары Әлеуметтік медициналық сақтандыру қорының Ұлттық банктегі есеп-шотына аударылады. Қор нақты клиниканың белгілі бір азаматқа көрсеткен қызметінің ақысын көмек көлемі мен сапасы құжат </w:t>
            </w:r>
            <w:r w:rsidRPr="0094404D">
              <w:rPr>
                <w:rFonts w:ascii="Times New Roman" w:hAnsi="Times New Roman" w:cs="Times New Roman"/>
                <w:sz w:val="24"/>
                <w:szCs w:val="24"/>
              </w:rPr>
              <w:lastRenderedPageBreak/>
              <w:t>арқылы расталғаннан кейін барып аударады. Естеріңізге сала кетейік, Қор міндетті әлеуметтік сақтандыру шеңберінде көрсетілген медициналық қызметтер үшін төлемді 2018 жылдың 1қаңтарынан бастап аударады. Сақтандырылған азаматтар жүйе шеңберінде қарастырылған медициналық көмектің барлық түрлерін сол кезден бастап ала бастайды.</w:t>
            </w:r>
          </w:p>
        </w:tc>
      </w:tr>
      <w:tr w:rsidR="00926DB9" w:rsidRPr="0094404D" w:rsidTr="0094404D">
        <w:trPr>
          <w:gridAfter w:val="1"/>
          <w:wAfter w:w="70" w:type="dxa"/>
          <w:trHeight w:val="1477"/>
        </w:trPr>
        <w:tc>
          <w:tcPr>
            <w:tcW w:w="458" w:type="dxa"/>
          </w:tcPr>
          <w:p w:rsidR="00926DB9" w:rsidRPr="0094404D" w:rsidRDefault="00926DB9"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tcPr>
          <w:p w:rsidR="00926DB9" w:rsidRPr="0094404D" w:rsidRDefault="00C66A08" w:rsidP="0094404D">
            <w:pPr>
              <w:tabs>
                <w:tab w:val="left" w:pos="5103"/>
              </w:tabs>
              <w:spacing w:after="0" w:line="240" w:lineRule="auto"/>
              <w:jc w:val="both"/>
              <w:rPr>
                <w:rFonts w:ascii="Times New Roman" w:hAnsi="Times New Roman"/>
                <w:sz w:val="24"/>
                <w:szCs w:val="24"/>
              </w:rPr>
            </w:pPr>
            <w:r w:rsidRPr="0094404D">
              <w:rPr>
                <w:rFonts w:ascii="Times New Roman" w:hAnsi="Times New Roman"/>
                <w:sz w:val="24"/>
                <w:szCs w:val="24"/>
              </w:rPr>
              <w:t>Жақында әкеме есту аппаратын сатып алдық. Міндетті әлеуметтік медициналық сақтандыру шеңберінде азаматтардың өздері сатып алған техникалық құралдардың ақысы қалай өтелмек?</w:t>
            </w:r>
          </w:p>
        </w:tc>
        <w:tc>
          <w:tcPr>
            <w:tcW w:w="10773" w:type="dxa"/>
          </w:tcPr>
          <w:p w:rsidR="00194F07" w:rsidRPr="0094404D" w:rsidRDefault="00194F07" w:rsidP="0094404D">
            <w:pPr>
              <w:tabs>
                <w:tab w:val="left" w:pos="5103"/>
              </w:tabs>
              <w:spacing w:after="0" w:line="240" w:lineRule="auto"/>
              <w:jc w:val="both"/>
              <w:rPr>
                <w:rFonts w:ascii="Times New Roman" w:hAnsi="Times New Roman"/>
                <w:sz w:val="24"/>
                <w:szCs w:val="24"/>
              </w:rPr>
            </w:pPr>
            <w:r w:rsidRPr="0094404D">
              <w:rPr>
                <w:rFonts w:ascii="Times New Roman" w:hAnsi="Times New Roman"/>
                <w:sz w:val="24"/>
                <w:szCs w:val="24"/>
              </w:rPr>
              <w:t>Азаматтардың өз бетінше сатып алған техникалық құралдарына кеткен шығындар Қор тарапынан өтелмейді.</w:t>
            </w:r>
          </w:p>
          <w:p w:rsidR="00926DB9" w:rsidRPr="0094404D" w:rsidRDefault="00926DB9" w:rsidP="0094404D">
            <w:pPr>
              <w:tabs>
                <w:tab w:val="left" w:pos="4608"/>
                <w:tab w:val="left" w:pos="5103"/>
              </w:tabs>
              <w:spacing w:after="0" w:line="240" w:lineRule="auto"/>
              <w:ind w:firstLine="317"/>
              <w:jc w:val="both"/>
              <w:rPr>
                <w:rFonts w:ascii="Times New Roman" w:hAnsi="Times New Roman"/>
                <w:sz w:val="24"/>
                <w:szCs w:val="24"/>
              </w:rPr>
            </w:pPr>
          </w:p>
        </w:tc>
      </w:tr>
      <w:tr w:rsidR="00926DB9" w:rsidRPr="0094404D" w:rsidTr="0094404D">
        <w:trPr>
          <w:gridAfter w:val="1"/>
          <w:wAfter w:w="70" w:type="dxa"/>
          <w:trHeight w:val="374"/>
        </w:trPr>
        <w:tc>
          <w:tcPr>
            <w:tcW w:w="458" w:type="dxa"/>
          </w:tcPr>
          <w:p w:rsidR="00926DB9" w:rsidRPr="0094404D" w:rsidRDefault="00926DB9"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tcPr>
          <w:p w:rsidR="00926DB9" w:rsidRPr="0094404D" w:rsidRDefault="00194F07" w:rsidP="0094404D">
            <w:pPr>
              <w:tabs>
                <w:tab w:val="left" w:pos="5103"/>
              </w:tabs>
              <w:spacing w:after="0" w:line="240" w:lineRule="auto"/>
              <w:jc w:val="both"/>
              <w:rPr>
                <w:rFonts w:ascii="Times New Roman" w:hAnsi="Times New Roman"/>
                <w:sz w:val="24"/>
                <w:szCs w:val="24"/>
              </w:rPr>
            </w:pPr>
            <w:r w:rsidRPr="0094404D">
              <w:rPr>
                <w:rFonts w:ascii="Times New Roman" w:hAnsi="Times New Roman"/>
                <w:sz w:val="24"/>
                <w:szCs w:val="24"/>
              </w:rPr>
              <w:t xml:space="preserve">Міндетті медициналық сақтандыру пакетіне стоматологиялық қызмет түрлері кіре ме?  </w:t>
            </w:r>
          </w:p>
        </w:tc>
        <w:tc>
          <w:tcPr>
            <w:tcW w:w="10773" w:type="dxa"/>
          </w:tcPr>
          <w:p w:rsidR="00194F07" w:rsidRPr="0094404D" w:rsidRDefault="00194F07" w:rsidP="0094404D">
            <w:pPr>
              <w:tabs>
                <w:tab w:val="left" w:pos="5103"/>
              </w:tabs>
              <w:spacing w:after="0" w:line="240" w:lineRule="auto"/>
              <w:ind w:firstLine="459"/>
              <w:jc w:val="both"/>
              <w:rPr>
                <w:rFonts w:ascii="Times New Roman" w:hAnsi="Times New Roman"/>
                <w:color w:val="000000"/>
                <w:sz w:val="24"/>
                <w:szCs w:val="24"/>
              </w:rPr>
            </w:pPr>
            <w:r w:rsidRPr="0094404D">
              <w:rPr>
                <w:rFonts w:ascii="Times New Roman" w:hAnsi="Times New Roman"/>
                <w:color w:val="000000"/>
                <w:sz w:val="24"/>
                <w:szCs w:val="24"/>
              </w:rPr>
              <w:t>Қазіргі таңда міндетті әлеуметтік медициналық сақтандыру шеңберінде көрсетілетін қызметтер тізіміне стоматология</w:t>
            </w:r>
            <w:r w:rsidR="00C66A08" w:rsidRPr="0094404D">
              <w:rPr>
                <w:rFonts w:ascii="Times New Roman" w:hAnsi="Times New Roman"/>
                <w:color w:val="000000"/>
                <w:sz w:val="24"/>
                <w:szCs w:val="24"/>
              </w:rPr>
              <w:t xml:space="preserve"> қызметі</w:t>
            </w:r>
            <w:r w:rsidRPr="0094404D">
              <w:rPr>
                <w:rFonts w:ascii="Times New Roman" w:hAnsi="Times New Roman"/>
                <w:color w:val="000000"/>
                <w:sz w:val="24"/>
                <w:szCs w:val="24"/>
              </w:rPr>
              <w:t xml:space="preserve"> кірмейді.</w:t>
            </w:r>
          </w:p>
          <w:p w:rsidR="00926DB9" w:rsidRPr="0094404D" w:rsidRDefault="00194F07" w:rsidP="0094404D">
            <w:pPr>
              <w:tabs>
                <w:tab w:val="left" w:pos="4608"/>
                <w:tab w:val="left" w:pos="5103"/>
              </w:tabs>
              <w:spacing w:after="0" w:line="240" w:lineRule="auto"/>
              <w:ind w:firstLine="317"/>
              <w:jc w:val="both"/>
              <w:rPr>
                <w:rFonts w:ascii="Times New Roman" w:hAnsi="Times New Roman"/>
                <w:sz w:val="24"/>
                <w:szCs w:val="24"/>
              </w:rPr>
            </w:pPr>
            <w:r w:rsidRPr="0094404D">
              <w:rPr>
                <w:rFonts w:ascii="Times New Roman" w:hAnsi="Times New Roman"/>
                <w:color w:val="000000"/>
                <w:sz w:val="24"/>
                <w:szCs w:val="24"/>
              </w:rPr>
              <w:t>Болашақт</w:t>
            </w:r>
            <w:r w:rsidR="00C66A08" w:rsidRPr="0094404D">
              <w:rPr>
                <w:rFonts w:ascii="Times New Roman" w:hAnsi="Times New Roman"/>
                <w:color w:val="000000"/>
                <w:sz w:val="24"/>
                <w:szCs w:val="24"/>
              </w:rPr>
              <w:t>а көрсетілетін қызметтер тізімі</w:t>
            </w:r>
            <w:r w:rsidRPr="0094404D">
              <w:rPr>
                <w:rFonts w:ascii="Times New Roman" w:hAnsi="Times New Roman"/>
                <w:color w:val="000000"/>
                <w:sz w:val="24"/>
                <w:szCs w:val="24"/>
              </w:rPr>
              <w:t xml:space="preserve"> кеңейтілген жағдайда міндетті </w:t>
            </w:r>
            <w:r w:rsidR="00C66A08" w:rsidRPr="0094404D">
              <w:rPr>
                <w:rFonts w:ascii="Times New Roman" w:hAnsi="Times New Roman"/>
                <w:color w:val="000000"/>
                <w:sz w:val="24"/>
                <w:szCs w:val="24"/>
              </w:rPr>
              <w:t xml:space="preserve">медициналық </w:t>
            </w:r>
            <w:r w:rsidRPr="0094404D">
              <w:rPr>
                <w:rFonts w:ascii="Times New Roman" w:hAnsi="Times New Roman"/>
                <w:color w:val="000000"/>
                <w:sz w:val="24"/>
                <w:szCs w:val="24"/>
              </w:rPr>
              <w:t>сақтандыру пакетіне стоматологиялық процедураларды енгізу мүмкіндігі қарастырылатын болады.</w:t>
            </w:r>
          </w:p>
        </w:tc>
      </w:tr>
      <w:tr w:rsidR="00926DB9" w:rsidRPr="0094404D" w:rsidTr="0094404D">
        <w:trPr>
          <w:gridAfter w:val="1"/>
          <w:wAfter w:w="70" w:type="dxa"/>
        </w:trPr>
        <w:tc>
          <w:tcPr>
            <w:tcW w:w="458" w:type="dxa"/>
          </w:tcPr>
          <w:p w:rsidR="00926DB9" w:rsidRPr="0094404D" w:rsidRDefault="00926DB9"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tcPr>
          <w:p w:rsidR="00926DB9" w:rsidRPr="0094404D" w:rsidRDefault="00194F07" w:rsidP="0094404D">
            <w:pPr>
              <w:tabs>
                <w:tab w:val="left" w:pos="5103"/>
              </w:tabs>
              <w:spacing w:after="0" w:line="240" w:lineRule="auto"/>
              <w:jc w:val="both"/>
              <w:rPr>
                <w:rFonts w:ascii="Times New Roman" w:hAnsi="Times New Roman"/>
                <w:sz w:val="24"/>
                <w:szCs w:val="24"/>
              </w:rPr>
            </w:pPr>
            <w:r w:rsidRPr="0094404D">
              <w:rPr>
                <w:rFonts w:ascii="Times New Roman" w:hAnsi="Times New Roman"/>
                <w:sz w:val="24"/>
                <w:szCs w:val="24"/>
              </w:rPr>
              <w:t>Егер дәрігер белгілі бір дәрілерді стационарда болмауына байланысты басқа жерден сатып алуды ұсынса Қор дәріге кеткен ақшаны қайтара ма? Дәрігерлер бұл туралы пациентке мәлімет беруге мі</w:t>
            </w:r>
            <w:r w:rsidR="00251264" w:rsidRPr="0094404D">
              <w:rPr>
                <w:rFonts w:ascii="Times New Roman" w:hAnsi="Times New Roman"/>
                <w:sz w:val="24"/>
                <w:szCs w:val="24"/>
              </w:rPr>
              <w:t>ндетті ме</w:t>
            </w:r>
            <w:r w:rsidRPr="0094404D">
              <w:rPr>
                <w:rFonts w:ascii="Times New Roman" w:hAnsi="Times New Roman"/>
                <w:sz w:val="24"/>
                <w:szCs w:val="24"/>
              </w:rPr>
              <w:t>?</w:t>
            </w:r>
          </w:p>
        </w:tc>
        <w:tc>
          <w:tcPr>
            <w:tcW w:w="10773" w:type="dxa"/>
          </w:tcPr>
          <w:p w:rsidR="00251264" w:rsidRPr="0094404D" w:rsidRDefault="00251264" w:rsidP="0094404D">
            <w:pPr>
              <w:tabs>
                <w:tab w:val="left" w:pos="5103"/>
              </w:tabs>
              <w:spacing w:after="0" w:line="240" w:lineRule="auto"/>
              <w:ind w:firstLine="459"/>
              <w:jc w:val="both"/>
              <w:rPr>
                <w:rFonts w:ascii="Times New Roman" w:hAnsi="Times New Roman"/>
                <w:sz w:val="24"/>
                <w:szCs w:val="24"/>
              </w:rPr>
            </w:pPr>
            <w:r w:rsidRPr="0094404D">
              <w:rPr>
                <w:rFonts w:ascii="Times New Roman" w:hAnsi="Times New Roman"/>
                <w:sz w:val="24"/>
                <w:szCs w:val="24"/>
              </w:rPr>
              <w:t>Талап бойынша, Қормен келісімшарт бекітетін медицина ұйымының материалдық (дәрі-дәрмек, тамақ т.б.) және еңбек ресурстары жеткілікті деңгейде болуы тиіс. Сақтандырылған азамат стационарда жатып ем қабылдаған жағдайда ем-дом ақысы Қор тарапынан толық өтеледі.</w:t>
            </w:r>
          </w:p>
          <w:p w:rsidR="00926DB9" w:rsidRPr="0094404D" w:rsidRDefault="00251264" w:rsidP="0094404D">
            <w:pPr>
              <w:tabs>
                <w:tab w:val="left" w:pos="4608"/>
                <w:tab w:val="left" w:pos="5103"/>
              </w:tabs>
              <w:spacing w:after="0" w:line="240" w:lineRule="auto"/>
              <w:ind w:firstLine="572"/>
              <w:jc w:val="both"/>
              <w:rPr>
                <w:rFonts w:ascii="Times New Roman" w:hAnsi="Times New Roman"/>
                <w:sz w:val="24"/>
                <w:szCs w:val="24"/>
              </w:rPr>
            </w:pPr>
            <w:r w:rsidRPr="0094404D">
              <w:rPr>
                <w:rFonts w:ascii="Times New Roman" w:hAnsi="Times New Roman"/>
                <w:color w:val="000000"/>
                <w:sz w:val="24"/>
                <w:szCs w:val="24"/>
              </w:rPr>
              <w:t>Міндетті әлеуметтік сақтандыру жүйесінде стационарлық және стационарды алмастыратын көмек көрсетілген кезде дәрі-дәрмекпен қамту көзделген. Бұл денсаулық сақтау ұйымы жетекшісі бекіткен дәрілік формулярға сай жүзеге асырылады.</w:t>
            </w:r>
          </w:p>
        </w:tc>
      </w:tr>
      <w:tr w:rsidR="00926DB9" w:rsidRPr="0094404D" w:rsidTr="0094404D">
        <w:trPr>
          <w:gridAfter w:val="1"/>
          <w:wAfter w:w="70" w:type="dxa"/>
        </w:trPr>
        <w:tc>
          <w:tcPr>
            <w:tcW w:w="458" w:type="dxa"/>
          </w:tcPr>
          <w:p w:rsidR="00926DB9" w:rsidRPr="0094404D" w:rsidRDefault="00926DB9"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tcPr>
          <w:p w:rsidR="00926DB9" w:rsidRPr="0094404D" w:rsidRDefault="00251264" w:rsidP="0094404D">
            <w:pPr>
              <w:tabs>
                <w:tab w:val="left" w:pos="5103"/>
              </w:tabs>
              <w:spacing w:after="0" w:line="240" w:lineRule="auto"/>
              <w:jc w:val="both"/>
              <w:rPr>
                <w:rFonts w:ascii="Times New Roman" w:hAnsi="Times New Roman"/>
                <w:sz w:val="24"/>
                <w:szCs w:val="24"/>
              </w:rPr>
            </w:pPr>
            <w:r w:rsidRPr="0094404D">
              <w:rPr>
                <w:rFonts w:ascii="Times New Roman" w:hAnsi="Times New Roman"/>
                <w:sz w:val="24"/>
                <w:szCs w:val="24"/>
              </w:rPr>
              <w:t>Зейнетке шықса да жұмыс істеп жүрген зейнеткерлер де бар медициналық сақтандыру қорына жарна төлей ме?</w:t>
            </w:r>
          </w:p>
        </w:tc>
        <w:tc>
          <w:tcPr>
            <w:tcW w:w="10773" w:type="dxa"/>
          </w:tcPr>
          <w:p w:rsidR="00251264" w:rsidRPr="0094404D" w:rsidRDefault="00251264" w:rsidP="0094404D">
            <w:pPr>
              <w:tabs>
                <w:tab w:val="left" w:pos="5103"/>
              </w:tabs>
              <w:spacing w:after="0" w:line="240" w:lineRule="auto"/>
              <w:ind w:firstLine="459"/>
              <w:jc w:val="both"/>
              <w:rPr>
                <w:rFonts w:ascii="Times New Roman" w:hAnsi="Times New Roman"/>
                <w:sz w:val="24"/>
                <w:szCs w:val="24"/>
              </w:rPr>
            </w:pPr>
            <w:r w:rsidRPr="0094404D">
              <w:rPr>
                <w:rFonts w:ascii="Times New Roman" w:hAnsi="Times New Roman"/>
                <w:sz w:val="24"/>
                <w:szCs w:val="24"/>
              </w:rPr>
              <w:t>Жоқ, зейнеткерлер үшін жарнаны мемлекет төлейді.</w:t>
            </w:r>
          </w:p>
          <w:p w:rsidR="00926DB9" w:rsidRPr="0094404D" w:rsidRDefault="00251264" w:rsidP="0094404D">
            <w:pPr>
              <w:tabs>
                <w:tab w:val="left" w:pos="4608"/>
                <w:tab w:val="left" w:pos="5103"/>
              </w:tabs>
              <w:spacing w:after="0" w:line="240" w:lineRule="auto"/>
              <w:ind w:firstLine="430"/>
              <w:jc w:val="both"/>
              <w:rPr>
                <w:rFonts w:ascii="Times New Roman" w:hAnsi="Times New Roman"/>
                <w:sz w:val="24"/>
                <w:szCs w:val="24"/>
              </w:rPr>
            </w:pPr>
            <w:r w:rsidRPr="0094404D">
              <w:rPr>
                <w:rFonts w:ascii="Times New Roman" w:hAnsi="Times New Roman"/>
                <w:sz w:val="24"/>
                <w:szCs w:val="24"/>
              </w:rPr>
              <w:t>Жұмыс беруші қарамағындағы зейнет жасындағы жұмыскер үшін жарна төлеуден босатылады.</w:t>
            </w:r>
          </w:p>
        </w:tc>
      </w:tr>
      <w:tr w:rsidR="00926DB9" w:rsidRPr="0094404D" w:rsidTr="0094404D">
        <w:trPr>
          <w:gridAfter w:val="1"/>
          <w:wAfter w:w="70" w:type="dxa"/>
        </w:trPr>
        <w:tc>
          <w:tcPr>
            <w:tcW w:w="458" w:type="dxa"/>
          </w:tcPr>
          <w:p w:rsidR="00926DB9" w:rsidRPr="0094404D" w:rsidRDefault="00926DB9"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tcPr>
          <w:p w:rsidR="00926DB9" w:rsidRPr="0094404D" w:rsidRDefault="00221442" w:rsidP="0094404D">
            <w:pPr>
              <w:tabs>
                <w:tab w:val="left" w:pos="5103"/>
              </w:tabs>
              <w:spacing w:after="0" w:line="240" w:lineRule="auto"/>
              <w:jc w:val="both"/>
              <w:rPr>
                <w:rFonts w:ascii="Times New Roman" w:hAnsi="Times New Roman"/>
                <w:sz w:val="24"/>
                <w:szCs w:val="24"/>
              </w:rPr>
            </w:pPr>
            <w:r w:rsidRPr="0094404D">
              <w:rPr>
                <w:rFonts w:ascii="Times New Roman" w:hAnsi="Times New Roman"/>
                <w:sz w:val="24"/>
                <w:szCs w:val="24"/>
              </w:rPr>
              <w:t>Соңғы 3 жылда бірде-бір рет медициналық көмекке жүгінбеген адамның төлеген жарналары жинақтала ма? Және оны басқа мақсаттарға жұмсау үшін алуға бола ма?</w:t>
            </w:r>
          </w:p>
        </w:tc>
        <w:tc>
          <w:tcPr>
            <w:tcW w:w="10773" w:type="dxa"/>
          </w:tcPr>
          <w:p w:rsidR="00221442" w:rsidRPr="0094404D" w:rsidRDefault="00221442" w:rsidP="0094404D">
            <w:pPr>
              <w:tabs>
                <w:tab w:val="left" w:pos="5103"/>
              </w:tabs>
              <w:spacing w:after="0" w:line="240" w:lineRule="auto"/>
              <w:ind w:firstLine="459"/>
              <w:jc w:val="both"/>
              <w:rPr>
                <w:rFonts w:ascii="Times New Roman" w:hAnsi="Times New Roman"/>
                <w:sz w:val="24"/>
                <w:szCs w:val="24"/>
              </w:rPr>
            </w:pPr>
            <w:r w:rsidRPr="0094404D">
              <w:rPr>
                <w:rFonts w:ascii="Times New Roman" w:hAnsi="Times New Roman"/>
                <w:sz w:val="24"/>
                <w:szCs w:val="24"/>
              </w:rPr>
              <w:t>Жоқ, медициналық сақтандыру жүйесі жалпыға ортақ болғандықтан ақша жинақталмайды. Ол барлық қатысушылардың қажетіне қарай жұмсалады. Біреу дәрігерге жылдап қаралмағанымен, енді біреуге бағасы қымбат о</w:t>
            </w:r>
            <w:r w:rsidR="00C66A08" w:rsidRPr="0094404D">
              <w:rPr>
                <w:rFonts w:ascii="Times New Roman" w:hAnsi="Times New Roman"/>
                <w:sz w:val="24"/>
                <w:szCs w:val="24"/>
              </w:rPr>
              <w:t>та</w:t>
            </w:r>
            <w:r w:rsidRPr="0094404D">
              <w:rPr>
                <w:rFonts w:ascii="Times New Roman" w:hAnsi="Times New Roman"/>
                <w:sz w:val="24"/>
                <w:szCs w:val="24"/>
              </w:rPr>
              <w:t xml:space="preserve"> жасау қажет болуы мүмкін. Ортақ жауапкершілікке негізделген міндетті әлеуметтік </w:t>
            </w:r>
            <w:r w:rsidR="00C66A08" w:rsidRPr="0094404D">
              <w:rPr>
                <w:rFonts w:ascii="Times New Roman" w:hAnsi="Times New Roman"/>
                <w:sz w:val="24"/>
                <w:szCs w:val="24"/>
              </w:rPr>
              <w:t xml:space="preserve">медициналық </w:t>
            </w:r>
            <w:r w:rsidRPr="0094404D">
              <w:rPr>
                <w:rFonts w:ascii="Times New Roman" w:hAnsi="Times New Roman"/>
                <w:sz w:val="24"/>
                <w:szCs w:val="24"/>
              </w:rPr>
              <w:t>сақтандыру шеңберінде жинақталған қаржы елдің ортақ игілігіне жаратылады.</w:t>
            </w:r>
          </w:p>
          <w:p w:rsidR="00926DB9" w:rsidRPr="0094404D" w:rsidRDefault="00926DB9" w:rsidP="0094404D">
            <w:pPr>
              <w:tabs>
                <w:tab w:val="left" w:pos="4608"/>
                <w:tab w:val="left" w:pos="5103"/>
              </w:tabs>
              <w:spacing w:after="0" w:line="240" w:lineRule="auto"/>
              <w:ind w:firstLine="317"/>
              <w:jc w:val="both"/>
              <w:rPr>
                <w:rFonts w:ascii="Times New Roman" w:hAnsi="Times New Roman"/>
                <w:sz w:val="24"/>
                <w:szCs w:val="24"/>
              </w:rPr>
            </w:pPr>
          </w:p>
        </w:tc>
      </w:tr>
      <w:tr w:rsidR="00926DB9" w:rsidRPr="0094404D" w:rsidTr="0094404D">
        <w:trPr>
          <w:gridAfter w:val="1"/>
          <w:wAfter w:w="70" w:type="dxa"/>
        </w:trPr>
        <w:tc>
          <w:tcPr>
            <w:tcW w:w="458" w:type="dxa"/>
          </w:tcPr>
          <w:p w:rsidR="00926DB9" w:rsidRPr="0094404D" w:rsidRDefault="00926DB9"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tcPr>
          <w:p w:rsidR="00926DB9" w:rsidRPr="0094404D" w:rsidRDefault="00221442" w:rsidP="0094404D">
            <w:pPr>
              <w:tabs>
                <w:tab w:val="left" w:pos="5103"/>
              </w:tabs>
              <w:spacing w:after="0" w:line="240" w:lineRule="auto"/>
              <w:jc w:val="both"/>
              <w:rPr>
                <w:rFonts w:ascii="Times New Roman" w:hAnsi="Times New Roman"/>
                <w:sz w:val="24"/>
                <w:szCs w:val="24"/>
              </w:rPr>
            </w:pPr>
            <w:r w:rsidRPr="0094404D">
              <w:rPr>
                <w:rFonts w:ascii="Times New Roman" w:hAnsi="Times New Roman"/>
                <w:sz w:val="24"/>
                <w:szCs w:val="24"/>
              </w:rPr>
              <w:t xml:space="preserve">МӘМС шеңберінде жасанды ұрықтандыру (ЭКО) процедурасын жасай ала ма? </w:t>
            </w:r>
          </w:p>
        </w:tc>
        <w:tc>
          <w:tcPr>
            <w:tcW w:w="10773" w:type="dxa"/>
          </w:tcPr>
          <w:p w:rsidR="00926DB9" w:rsidRPr="0094404D" w:rsidRDefault="00221442" w:rsidP="0094404D">
            <w:pPr>
              <w:tabs>
                <w:tab w:val="left" w:pos="4608"/>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t>Бұл процедура Міндетті әлеуметтік медициналық сақтандыру пакеті шеңберінде көрсетілетін қызметтер тізіміне кіреді. Сондықтан оны белгіленген тәртіп бойынша, дәрігерлердің көрсетіліміне қарай жасатуға болады.</w:t>
            </w:r>
          </w:p>
        </w:tc>
      </w:tr>
      <w:tr w:rsidR="00926DB9" w:rsidRPr="0094404D" w:rsidTr="0094404D">
        <w:trPr>
          <w:gridAfter w:val="1"/>
          <w:wAfter w:w="70" w:type="dxa"/>
        </w:trPr>
        <w:tc>
          <w:tcPr>
            <w:tcW w:w="458" w:type="dxa"/>
          </w:tcPr>
          <w:p w:rsidR="00926DB9" w:rsidRPr="0094404D" w:rsidRDefault="00926DB9"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tcPr>
          <w:p w:rsidR="00926DB9" w:rsidRPr="0094404D" w:rsidRDefault="009615E0" w:rsidP="0094404D">
            <w:pPr>
              <w:tabs>
                <w:tab w:val="left" w:pos="5103"/>
              </w:tabs>
              <w:spacing w:after="0" w:line="240" w:lineRule="auto"/>
              <w:jc w:val="both"/>
              <w:rPr>
                <w:rFonts w:ascii="Times New Roman" w:hAnsi="Times New Roman"/>
                <w:sz w:val="24"/>
                <w:szCs w:val="24"/>
              </w:rPr>
            </w:pPr>
            <w:r w:rsidRPr="0094404D">
              <w:rPr>
                <w:rFonts w:ascii="Times New Roman" w:hAnsi="Times New Roman"/>
                <w:sz w:val="24"/>
                <w:szCs w:val="24"/>
              </w:rPr>
              <w:t xml:space="preserve">Мысалы, жол апатына түскен адамға шұғыл көмек көрсету үшін оның </w:t>
            </w:r>
            <w:r w:rsidRPr="0094404D">
              <w:rPr>
                <w:rFonts w:ascii="Times New Roman" w:hAnsi="Times New Roman"/>
                <w:sz w:val="24"/>
                <w:szCs w:val="24"/>
              </w:rPr>
              <w:lastRenderedPageBreak/>
              <w:t>медициналық сақтандыру жүйесіне қатысатын-қатыспайтынын анықтау қажет пе?</w:t>
            </w:r>
            <w:r w:rsidR="0094404D">
              <w:rPr>
                <w:rFonts w:ascii="Times New Roman" w:hAnsi="Times New Roman"/>
                <w:sz w:val="24"/>
                <w:szCs w:val="24"/>
              </w:rPr>
              <w:tab/>
            </w:r>
          </w:p>
        </w:tc>
        <w:tc>
          <w:tcPr>
            <w:tcW w:w="10773" w:type="dxa"/>
          </w:tcPr>
          <w:p w:rsidR="00926DB9" w:rsidRPr="0094404D" w:rsidRDefault="009615E0" w:rsidP="0094404D">
            <w:pPr>
              <w:tabs>
                <w:tab w:val="left" w:pos="4608"/>
                <w:tab w:val="left" w:pos="5103"/>
              </w:tabs>
              <w:spacing w:after="0" w:line="240" w:lineRule="auto"/>
              <w:ind w:firstLine="459"/>
              <w:jc w:val="both"/>
              <w:rPr>
                <w:rFonts w:ascii="Times New Roman" w:hAnsi="Times New Roman"/>
                <w:sz w:val="24"/>
                <w:szCs w:val="24"/>
              </w:rPr>
            </w:pPr>
            <w:r w:rsidRPr="0094404D">
              <w:rPr>
                <w:rFonts w:ascii="Times New Roman" w:hAnsi="Times New Roman"/>
                <w:sz w:val="24"/>
                <w:szCs w:val="24"/>
              </w:rPr>
              <w:lastRenderedPageBreak/>
              <w:t>Оны анықтаудың қажеті жоқ. Себебі, шұғыл көмек  азаматтарға Міндетті әлеуметтік медициналық сақтандыру жарнасын төлеген-төлемегеніне қарамай көрсетіле береді.</w:t>
            </w:r>
          </w:p>
        </w:tc>
      </w:tr>
      <w:tr w:rsidR="00926DB9" w:rsidRPr="0094404D" w:rsidTr="0094404D">
        <w:trPr>
          <w:gridAfter w:val="1"/>
          <w:wAfter w:w="70" w:type="dxa"/>
        </w:trPr>
        <w:tc>
          <w:tcPr>
            <w:tcW w:w="458" w:type="dxa"/>
          </w:tcPr>
          <w:p w:rsidR="00926DB9" w:rsidRPr="0094404D" w:rsidRDefault="00926DB9"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tcPr>
          <w:p w:rsidR="00926DB9" w:rsidRPr="0094404D" w:rsidRDefault="00926DB9" w:rsidP="0094404D">
            <w:pPr>
              <w:tabs>
                <w:tab w:val="left" w:pos="5103"/>
              </w:tabs>
              <w:spacing w:after="0" w:line="240" w:lineRule="auto"/>
              <w:jc w:val="both"/>
              <w:rPr>
                <w:rFonts w:ascii="Times New Roman" w:hAnsi="Times New Roman"/>
                <w:sz w:val="24"/>
                <w:szCs w:val="24"/>
              </w:rPr>
            </w:pPr>
            <w:r w:rsidRPr="0094404D">
              <w:rPr>
                <w:rFonts w:ascii="Times New Roman" w:hAnsi="Times New Roman"/>
                <w:sz w:val="24"/>
                <w:szCs w:val="24"/>
              </w:rPr>
              <w:t>Менің жұмыскерлерім қымбат тұратын медициналық көмек ала алады ма?</w:t>
            </w:r>
          </w:p>
          <w:p w:rsidR="00926DB9" w:rsidRPr="0094404D" w:rsidRDefault="00926DB9" w:rsidP="0094404D">
            <w:pPr>
              <w:tabs>
                <w:tab w:val="left" w:pos="5103"/>
              </w:tabs>
              <w:spacing w:after="0" w:line="240" w:lineRule="auto"/>
              <w:jc w:val="both"/>
              <w:rPr>
                <w:rFonts w:ascii="Times New Roman" w:hAnsi="Times New Roman"/>
                <w:sz w:val="24"/>
                <w:szCs w:val="24"/>
              </w:rPr>
            </w:pPr>
          </w:p>
        </w:tc>
        <w:tc>
          <w:tcPr>
            <w:tcW w:w="10773" w:type="dxa"/>
          </w:tcPr>
          <w:p w:rsidR="00926DB9" w:rsidRPr="0094404D" w:rsidRDefault="00926DB9" w:rsidP="0094404D">
            <w:pPr>
              <w:tabs>
                <w:tab w:val="left" w:pos="4608"/>
                <w:tab w:val="left" w:pos="5103"/>
              </w:tabs>
              <w:spacing w:after="0" w:line="240" w:lineRule="auto"/>
              <w:ind w:firstLine="459"/>
              <w:jc w:val="both"/>
              <w:rPr>
                <w:rFonts w:ascii="Times New Roman" w:hAnsi="Times New Roman"/>
                <w:sz w:val="24"/>
                <w:szCs w:val="24"/>
              </w:rPr>
            </w:pPr>
            <w:r w:rsidRPr="0094404D">
              <w:rPr>
                <w:rFonts w:ascii="Times New Roman" w:hAnsi="Times New Roman"/>
                <w:sz w:val="24"/>
                <w:szCs w:val="24"/>
              </w:rPr>
              <w:t xml:space="preserve">Ия, әрине. Әлеуметтік медициналық сақтандыру Сіздің жұмыскерлеріңізге жұмыс беруші мен жұмыскерлер бірігіп жүргізген төлемдер көлемінен құны айтарлықтай артық, жоғары мамандандырылған медициналық көмек алуға мүмкіндік береді. </w:t>
            </w:r>
          </w:p>
          <w:p w:rsidR="00926DB9" w:rsidRPr="0094404D" w:rsidRDefault="00926DB9" w:rsidP="0094404D">
            <w:pPr>
              <w:tabs>
                <w:tab w:val="left" w:pos="4608"/>
                <w:tab w:val="left" w:pos="5103"/>
              </w:tabs>
              <w:spacing w:after="0" w:line="240" w:lineRule="auto"/>
              <w:ind w:firstLine="459"/>
              <w:jc w:val="both"/>
              <w:rPr>
                <w:rFonts w:ascii="Times New Roman" w:hAnsi="Times New Roman"/>
                <w:sz w:val="24"/>
                <w:szCs w:val="24"/>
              </w:rPr>
            </w:pPr>
            <w:r w:rsidRPr="0094404D">
              <w:rPr>
                <w:rFonts w:ascii="Times New Roman" w:hAnsi="Times New Roman"/>
                <w:sz w:val="24"/>
                <w:szCs w:val="24"/>
              </w:rPr>
              <w:t xml:space="preserve">Мысалы, Қорға жылына 240 мың теңге сомасына аударымдар жасалса, егер құны 1 млн. теңге тұратын жүрек операциясына ақы төлену керек болса, онда Сіздің жұмыскеріңіз Медициналық сақтандыру қорының қаражаты есебінен аударылатын төлеммен қоса, дәрі-дәрмекпен қамтамасыз ету және оңалтуды қолдау көмектерін ала алады. </w:t>
            </w:r>
          </w:p>
          <w:p w:rsidR="00926DB9" w:rsidRPr="0094404D" w:rsidRDefault="00926DB9" w:rsidP="0094404D">
            <w:pPr>
              <w:tabs>
                <w:tab w:val="left" w:pos="4608"/>
                <w:tab w:val="left" w:pos="5103"/>
              </w:tabs>
              <w:spacing w:after="0" w:line="240" w:lineRule="auto"/>
              <w:ind w:firstLine="459"/>
              <w:jc w:val="both"/>
              <w:rPr>
                <w:rFonts w:ascii="Times New Roman" w:hAnsi="Times New Roman"/>
                <w:sz w:val="24"/>
                <w:szCs w:val="24"/>
              </w:rPr>
            </w:pPr>
            <w:r w:rsidRPr="0094404D">
              <w:rPr>
                <w:rFonts w:ascii="Times New Roman" w:hAnsi="Times New Roman"/>
                <w:sz w:val="24"/>
                <w:szCs w:val="24"/>
              </w:rPr>
              <w:t xml:space="preserve"> МӘМС жүйесінің ортақ және әділ қағидаттары, тапқан табыстан жүйелі түрде жарна аударып, жарналардың мөлшеріне қарамастан қажетті медициналық көмек алуды қарастырады. </w:t>
            </w:r>
          </w:p>
        </w:tc>
      </w:tr>
      <w:tr w:rsidR="00926DB9" w:rsidRPr="0094404D" w:rsidTr="0094404D">
        <w:trPr>
          <w:gridAfter w:val="1"/>
          <w:wAfter w:w="70" w:type="dxa"/>
        </w:trPr>
        <w:tc>
          <w:tcPr>
            <w:tcW w:w="458" w:type="dxa"/>
          </w:tcPr>
          <w:p w:rsidR="00926DB9" w:rsidRPr="0094404D" w:rsidRDefault="00926DB9"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tcPr>
          <w:p w:rsidR="00926DB9" w:rsidRPr="0094404D" w:rsidRDefault="00926DB9" w:rsidP="0094404D">
            <w:pPr>
              <w:tabs>
                <w:tab w:val="left" w:pos="5103"/>
              </w:tabs>
              <w:spacing w:after="0" w:line="240" w:lineRule="auto"/>
              <w:jc w:val="both"/>
              <w:rPr>
                <w:rFonts w:ascii="Times New Roman" w:hAnsi="Times New Roman"/>
                <w:sz w:val="24"/>
                <w:szCs w:val="24"/>
              </w:rPr>
            </w:pPr>
            <w:r w:rsidRPr="0094404D">
              <w:rPr>
                <w:rFonts w:ascii="Times New Roman" w:hAnsi="Times New Roman"/>
                <w:sz w:val="24"/>
                <w:szCs w:val="24"/>
              </w:rPr>
              <w:t>Жұмыс беруші өзінің МӘМС-ға аударған жарналарын бақылай алады ма?</w:t>
            </w:r>
          </w:p>
          <w:p w:rsidR="00926DB9" w:rsidRPr="0094404D" w:rsidRDefault="00926DB9" w:rsidP="0094404D">
            <w:pPr>
              <w:tabs>
                <w:tab w:val="left" w:pos="5103"/>
              </w:tabs>
              <w:spacing w:after="0" w:line="240" w:lineRule="auto"/>
              <w:jc w:val="both"/>
              <w:rPr>
                <w:rFonts w:ascii="Times New Roman" w:hAnsi="Times New Roman"/>
                <w:sz w:val="24"/>
                <w:szCs w:val="24"/>
              </w:rPr>
            </w:pPr>
          </w:p>
        </w:tc>
        <w:tc>
          <w:tcPr>
            <w:tcW w:w="10773" w:type="dxa"/>
          </w:tcPr>
          <w:p w:rsidR="00926DB9" w:rsidRPr="0094404D" w:rsidRDefault="00926DB9" w:rsidP="0094404D">
            <w:pPr>
              <w:tabs>
                <w:tab w:val="left" w:pos="4608"/>
              </w:tabs>
              <w:spacing w:after="0" w:line="240" w:lineRule="auto"/>
              <w:ind w:firstLine="572"/>
              <w:jc w:val="both"/>
              <w:rPr>
                <w:rFonts w:ascii="Times New Roman" w:hAnsi="Times New Roman"/>
                <w:sz w:val="24"/>
                <w:szCs w:val="24"/>
              </w:rPr>
            </w:pPr>
            <w:r w:rsidRPr="0094404D">
              <w:rPr>
                <w:rFonts w:ascii="Times New Roman" w:hAnsi="Times New Roman"/>
                <w:sz w:val="24"/>
                <w:szCs w:val="24"/>
              </w:rPr>
              <w:t>Сұраным бойынша Қор, Сіздің жұмыскерлеріңіздің мәртебесі (сақтандырылған немесе сақтандырылмаған) және сұрау салынған кезеңге енгізілген қаражат сомасы туралы ақпаратты ұсына алады.</w:t>
            </w:r>
          </w:p>
          <w:p w:rsidR="00926DB9" w:rsidRPr="0094404D" w:rsidRDefault="00926DB9" w:rsidP="0094404D">
            <w:pPr>
              <w:tabs>
                <w:tab w:val="left" w:pos="4608"/>
              </w:tabs>
              <w:spacing w:after="0" w:line="240" w:lineRule="auto"/>
              <w:ind w:firstLine="572"/>
              <w:jc w:val="both"/>
              <w:rPr>
                <w:rFonts w:ascii="Times New Roman" w:hAnsi="Times New Roman"/>
                <w:sz w:val="24"/>
                <w:szCs w:val="24"/>
              </w:rPr>
            </w:pPr>
            <w:r w:rsidRPr="0094404D">
              <w:rPr>
                <w:rFonts w:ascii="Times New Roman" w:hAnsi="Times New Roman"/>
                <w:sz w:val="24"/>
                <w:szCs w:val="24"/>
              </w:rPr>
              <w:t>Бұдан басқа, жұмыс беруші Әлеуметтік медициналық сақтандыру қорының қызметін қоғамдық бақылауға қатыса алады:</w:t>
            </w:r>
          </w:p>
          <w:p w:rsidR="00926DB9" w:rsidRPr="0094404D" w:rsidRDefault="00926DB9" w:rsidP="0094404D">
            <w:pPr>
              <w:tabs>
                <w:tab w:val="left" w:pos="4608"/>
              </w:tabs>
              <w:spacing w:after="0" w:line="240" w:lineRule="auto"/>
              <w:ind w:firstLine="572"/>
              <w:jc w:val="both"/>
              <w:rPr>
                <w:rFonts w:ascii="Times New Roman" w:hAnsi="Times New Roman"/>
                <w:sz w:val="24"/>
                <w:szCs w:val="24"/>
              </w:rPr>
            </w:pPr>
            <w:r w:rsidRPr="0094404D">
              <w:rPr>
                <w:rFonts w:ascii="Times New Roman" w:hAnsi="Times New Roman"/>
                <w:sz w:val="24"/>
                <w:szCs w:val="24"/>
              </w:rPr>
              <w:t>- Қордың Қоғамдық кеңесінің мүшесі болса – қызметтің айқындылығын қамтамасыз етуге;</w:t>
            </w:r>
          </w:p>
          <w:p w:rsidR="00926DB9" w:rsidRPr="0094404D" w:rsidRDefault="00926DB9" w:rsidP="0094404D">
            <w:pPr>
              <w:tabs>
                <w:tab w:val="left" w:pos="4608"/>
              </w:tabs>
              <w:spacing w:after="0" w:line="240" w:lineRule="auto"/>
              <w:ind w:firstLine="572"/>
              <w:jc w:val="both"/>
              <w:rPr>
                <w:rFonts w:ascii="Times New Roman" w:hAnsi="Times New Roman"/>
                <w:sz w:val="24"/>
                <w:szCs w:val="24"/>
              </w:rPr>
            </w:pPr>
            <w:r w:rsidRPr="0094404D">
              <w:rPr>
                <w:rFonts w:ascii="Times New Roman" w:hAnsi="Times New Roman"/>
                <w:sz w:val="24"/>
                <w:szCs w:val="24"/>
              </w:rPr>
              <w:t>- Кәсіби қауымдастық мүшесі болса – стандарттарды қарау</w:t>
            </w:r>
            <w:r w:rsidR="00FF16EC" w:rsidRPr="0094404D">
              <w:rPr>
                <w:rFonts w:ascii="Times New Roman" w:hAnsi="Times New Roman"/>
                <w:sz w:val="24"/>
                <w:szCs w:val="24"/>
              </w:rPr>
              <w:t>ға</w:t>
            </w:r>
            <w:r w:rsidRPr="0094404D">
              <w:rPr>
                <w:rFonts w:ascii="Times New Roman" w:hAnsi="Times New Roman"/>
                <w:sz w:val="24"/>
                <w:szCs w:val="24"/>
              </w:rPr>
              <w:t xml:space="preserve"> және та</w:t>
            </w:r>
            <w:r w:rsidR="0094404D">
              <w:rPr>
                <w:rFonts w:ascii="Times New Roman" w:hAnsi="Times New Roman"/>
                <w:sz w:val="24"/>
                <w:szCs w:val="24"/>
              </w:rPr>
              <w:t>рифтерді бекітуге қатыса алады.</w:t>
            </w:r>
          </w:p>
        </w:tc>
      </w:tr>
      <w:tr w:rsidR="00926DB9" w:rsidRPr="0094404D" w:rsidTr="0094404D">
        <w:trPr>
          <w:gridAfter w:val="1"/>
          <w:wAfter w:w="70" w:type="dxa"/>
        </w:trPr>
        <w:tc>
          <w:tcPr>
            <w:tcW w:w="458" w:type="dxa"/>
          </w:tcPr>
          <w:p w:rsidR="00926DB9" w:rsidRPr="0094404D" w:rsidRDefault="00926DB9"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tcPr>
          <w:p w:rsidR="00926DB9" w:rsidRPr="0094404D" w:rsidRDefault="00926DB9" w:rsidP="0094404D">
            <w:pPr>
              <w:tabs>
                <w:tab w:val="left" w:pos="5103"/>
              </w:tabs>
              <w:spacing w:after="0" w:line="240" w:lineRule="auto"/>
              <w:jc w:val="both"/>
              <w:rPr>
                <w:rFonts w:ascii="Times New Roman" w:hAnsi="Times New Roman"/>
                <w:sz w:val="24"/>
                <w:szCs w:val="24"/>
              </w:rPr>
            </w:pPr>
            <w:r w:rsidRPr="0094404D">
              <w:rPr>
                <w:rFonts w:ascii="Times New Roman" w:hAnsi="Times New Roman"/>
                <w:sz w:val="24"/>
                <w:szCs w:val="24"/>
              </w:rPr>
              <w:t xml:space="preserve">Тұрақты табысы жоқ маусымдық қызметкерлер МӘМСҚ-на  қалай аударымдар жасайды? </w:t>
            </w:r>
          </w:p>
        </w:tc>
        <w:tc>
          <w:tcPr>
            <w:tcW w:w="10773" w:type="dxa"/>
          </w:tcPr>
          <w:p w:rsidR="00926DB9" w:rsidRPr="0094404D" w:rsidRDefault="00926DB9" w:rsidP="0094404D">
            <w:pPr>
              <w:tabs>
                <w:tab w:val="left" w:pos="4608"/>
                <w:tab w:val="left" w:pos="5103"/>
              </w:tabs>
              <w:spacing w:after="0" w:line="240" w:lineRule="auto"/>
              <w:ind w:firstLine="459"/>
              <w:jc w:val="both"/>
              <w:rPr>
                <w:rFonts w:ascii="Times New Roman" w:hAnsi="Times New Roman"/>
                <w:sz w:val="24"/>
                <w:szCs w:val="24"/>
              </w:rPr>
            </w:pPr>
            <w:r w:rsidRPr="0094404D">
              <w:rPr>
                <w:rFonts w:ascii="Times New Roman" w:hAnsi="Times New Roman"/>
                <w:sz w:val="24"/>
                <w:szCs w:val="24"/>
              </w:rPr>
              <w:t>Маусымдық жұмысшылар үшін жарнаны табысы бар кезінде оның жұмыс берушісі төлейді, табысы жоқ кезеңде ол өз бетінше екінш</w:t>
            </w:r>
            <w:r w:rsidR="00FF16EC" w:rsidRPr="0094404D">
              <w:rPr>
                <w:rFonts w:ascii="Times New Roman" w:hAnsi="Times New Roman"/>
                <w:sz w:val="24"/>
                <w:szCs w:val="24"/>
              </w:rPr>
              <w:t>і деңгейдегі банктер арқылы  Ә</w:t>
            </w:r>
            <w:r w:rsidRPr="0094404D">
              <w:rPr>
                <w:rFonts w:ascii="Times New Roman" w:hAnsi="Times New Roman"/>
                <w:sz w:val="24"/>
                <w:szCs w:val="24"/>
              </w:rPr>
              <w:t>леуметтік</w:t>
            </w:r>
            <w:r w:rsidR="00FF16EC" w:rsidRPr="0094404D">
              <w:rPr>
                <w:rFonts w:ascii="Times New Roman" w:hAnsi="Times New Roman"/>
                <w:sz w:val="24"/>
                <w:szCs w:val="24"/>
              </w:rPr>
              <w:t xml:space="preserve"> медициналық</w:t>
            </w:r>
            <w:r w:rsidRPr="0094404D">
              <w:rPr>
                <w:rFonts w:ascii="Times New Roman" w:hAnsi="Times New Roman"/>
                <w:sz w:val="24"/>
                <w:szCs w:val="24"/>
              </w:rPr>
              <w:t xml:space="preserve"> сақтандыру қорына 1 төменгі </w:t>
            </w:r>
            <w:r w:rsidR="00FF16EC" w:rsidRPr="0094404D">
              <w:rPr>
                <w:rFonts w:ascii="Times New Roman" w:hAnsi="Times New Roman"/>
                <w:sz w:val="24"/>
                <w:szCs w:val="24"/>
              </w:rPr>
              <w:t xml:space="preserve">айлық </w:t>
            </w:r>
            <w:r w:rsidRPr="0094404D">
              <w:rPr>
                <w:rFonts w:ascii="Times New Roman" w:hAnsi="Times New Roman"/>
                <w:sz w:val="24"/>
                <w:szCs w:val="24"/>
              </w:rPr>
              <w:t xml:space="preserve">жалақының  5%-ы мөлшерінде жарна аудара алады.  </w:t>
            </w:r>
          </w:p>
        </w:tc>
      </w:tr>
      <w:tr w:rsidR="00926DB9" w:rsidRPr="0094404D" w:rsidTr="0094404D">
        <w:trPr>
          <w:gridAfter w:val="1"/>
          <w:wAfter w:w="70" w:type="dxa"/>
        </w:trPr>
        <w:tc>
          <w:tcPr>
            <w:tcW w:w="458" w:type="dxa"/>
          </w:tcPr>
          <w:p w:rsidR="00926DB9" w:rsidRPr="0094404D" w:rsidRDefault="00926DB9"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tcPr>
          <w:p w:rsidR="00926DB9" w:rsidRPr="0094404D" w:rsidRDefault="00926DB9" w:rsidP="0094404D">
            <w:pPr>
              <w:tabs>
                <w:tab w:val="left" w:pos="5103"/>
              </w:tabs>
              <w:spacing w:after="0" w:line="240" w:lineRule="auto"/>
              <w:jc w:val="both"/>
              <w:rPr>
                <w:rFonts w:ascii="Times New Roman" w:hAnsi="Times New Roman"/>
                <w:sz w:val="24"/>
                <w:szCs w:val="24"/>
              </w:rPr>
            </w:pPr>
            <w:r w:rsidRPr="0094404D">
              <w:rPr>
                <w:rFonts w:ascii="Times New Roman" w:hAnsi="Times New Roman"/>
                <w:sz w:val="24"/>
                <w:szCs w:val="24"/>
              </w:rPr>
              <w:t>Мен жұмыс беруші ретінде өз қызметкерлеріме медициналық ұйымды таңдай аламын ба?</w:t>
            </w:r>
          </w:p>
          <w:p w:rsidR="00926DB9" w:rsidRPr="0094404D" w:rsidRDefault="00926DB9" w:rsidP="0094404D">
            <w:pPr>
              <w:tabs>
                <w:tab w:val="left" w:pos="5103"/>
              </w:tabs>
              <w:spacing w:after="0" w:line="240" w:lineRule="auto"/>
              <w:jc w:val="both"/>
              <w:rPr>
                <w:rFonts w:ascii="Times New Roman" w:hAnsi="Times New Roman"/>
                <w:sz w:val="24"/>
                <w:szCs w:val="24"/>
              </w:rPr>
            </w:pPr>
          </w:p>
        </w:tc>
        <w:tc>
          <w:tcPr>
            <w:tcW w:w="10773" w:type="dxa"/>
          </w:tcPr>
          <w:p w:rsidR="00926DB9" w:rsidRPr="0094404D" w:rsidRDefault="00926DB9" w:rsidP="0094404D">
            <w:pPr>
              <w:tabs>
                <w:tab w:val="left" w:pos="4608"/>
              </w:tabs>
              <w:spacing w:after="0" w:line="240" w:lineRule="auto"/>
              <w:jc w:val="both"/>
              <w:rPr>
                <w:rFonts w:ascii="Times New Roman" w:hAnsi="Times New Roman"/>
                <w:sz w:val="24"/>
                <w:szCs w:val="24"/>
              </w:rPr>
            </w:pPr>
            <w:r w:rsidRPr="0094404D">
              <w:rPr>
                <w:rFonts w:ascii="Times New Roman" w:hAnsi="Times New Roman"/>
                <w:sz w:val="24"/>
                <w:szCs w:val="24"/>
              </w:rPr>
              <w:t>Жоқ, таңдай алмайсыз.  МӘМС кезінде медициналық қызметтерді алу үшін жұмыскер медициналық ұйымды өзі таңдайды.</w:t>
            </w:r>
          </w:p>
          <w:p w:rsidR="00926DB9" w:rsidRPr="0094404D" w:rsidRDefault="00926DB9" w:rsidP="0094404D">
            <w:pPr>
              <w:tabs>
                <w:tab w:val="left" w:pos="4608"/>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t>Жұмыс беруші ерікті медициналық сақтандыру кезінде ғана меди</w:t>
            </w:r>
            <w:r w:rsidR="0094404D">
              <w:rPr>
                <w:rFonts w:ascii="Times New Roman" w:hAnsi="Times New Roman"/>
                <w:sz w:val="24"/>
                <w:szCs w:val="24"/>
              </w:rPr>
              <w:t>циналық ұйымдарды таңдай алады.</w:t>
            </w:r>
          </w:p>
        </w:tc>
      </w:tr>
      <w:tr w:rsidR="00926DB9" w:rsidRPr="0094404D" w:rsidTr="0094404D">
        <w:trPr>
          <w:gridAfter w:val="1"/>
          <w:wAfter w:w="70" w:type="dxa"/>
        </w:trPr>
        <w:tc>
          <w:tcPr>
            <w:tcW w:w="458" w:type="dxa"/>
          </w:tcPr>
          <w:p w:rsidR="00926DB9" w:rsidRPr="0094404D" w:rsidRDefault="00926DB9"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tcPr>
          <w:p w:rsidR="00926DB9" w:rsidRPr="0094404D" w:rsidRDefault="00926DB9" w:rsidP="0094404D">
            <w:pPr>
              <w:tabs>
                <w:tab w:val="left" w:pos="5103"/>
              </w:tabs>
              <w:spacing w:after="0" w:line="240" w:lineRule="auto"/>
              <w:jc w:val="both"/>
              <w:rPr>
                <w:rFonts w:ascii="Times New Roman" w:hAnsi="Times New Roman"/>
                <w:sz w:val="24"/>
                <w:szCs w:val="24"/>
              </w:rPr>
            </w:pPr>
            <w:r w:rsidRPr="0094404D">
              <w:rPr>
                <w:rFonts w:ascii="Times New Roman" w:hAnsi="Times New Roman"/>
                <w:sz w:val="24"/>
                <w:szCs w:val="24"/>
              </w:rPr>
              <w:t>Менің жұмыскерлеріме ерікті сақтандыру есебінен жеке медициналық компания қызмет көрсетеді. Ендеше МӘМС</w:t>
            </w:r>
            <w:r w:rsidR="00FF16EC" w:rsidRPr="0094404D">
              <w:rPr>
                <w:rFonts w:ascii="Times New Roman" w:hAnsi="Times New Roman"/>
                <w:sz w:val="24"/>
                <w:szCs w:val="24"/>
              </w:rPr>
              <w:t>-на</w:t>
            </w:r>
            <w:r w:rsidRPr="0094404D">
              <w:rPr>
                <w:rFonts w:ascii="Times New Roman" w:hAnsi="Times New Roman"/>
                <w:sz w:val="24"/>
                <w:szCs w:val="24"/>
              </w:rPr>
              <w:t xml:space="preserve"> жарна төлеудің керегі не?</w:t>
            </w:r>
          </w:p>
          <w:p w:rsidR="00926DB9" w:rsidRPr="0094404D" w:rsidRDefault="00926DB9" w:rsidP="0094404D">
            <w:pPr>
              <w:tabs>
                <w:tab w:val="left" w:pos="5103"/>
              </w:tabs>
              <w:spacing w:after="0" w:line="240" w:lineRule="auto"/>
              <w:jc w:val="both"/>
              <w:rPr>
                <w:rFonts w:ascii="Times New Roman" w:hAnsi="Times New Roman"/>
                <w:sz w:val="24"/>
                <w:szCs w:val="24"/>
              </w:rPr>
            </w:pPr>
          </w:p>
        </w:tc>
        <w:tc>
          <w:tcPr>
            <w:tcW w:w="10773" w:type="dxa"/>
          </w:tcPr>
          <w:p w:rsidR="00926DB9" w:rsidRPr="0094404D" w:rsidRDefault="00926DB9" w:rsidP="0094404D">
            <w:pPr>
              <w:tabs>
                <w:tab w:val="left" w:pos="4608"/>
              </w:tabs>
              <w:spacing w:after="0" w:line="240" w:lineRule="auto"/>
              <w:ind w:firstLine="572"/>
              <w:jc w:val="both"/>
              <w:rPr>
                <w:rFonts w:ascii="Times New Roman" w:hAnsi="Times New Roman"/>
                <w:sz w:val="24"/>
                <w:szCs w:val="24"/>
              </w:rPr>
            </w:pPr>
            <w:r w:rsidRPr="0094404D">
              <w:rPr>
                <w:rFonts w:ascii="Times New Roman" w:hAnsi="Times New Roman"/>
                <w:sz w:val="24"/>
                <w:szCs w:val="24"/>
              </w:rPr>
              <w:t xml:space="preserve">Жұмыс беруші өз жұмыскерлерін ерікті медициналық сақтандыру үшін (ЕМС) </w:t>
            </w:r>
            <w:r w:rsidR="00FF16EC" w:rsidRPr="0094404D">
              <w:rPr>
                <w:rFonts w:ascii="Times New Roman" w:hAnsi="Times New Roman"/>
                <w:sz w:val="24"/>
                <w:szCs w:val="24"/>
              </w:rPr>
              <w:t>келісім</w:t>
            </w:r>
            <w:r w:rsidRPr="0094404D">
              <w:rPr>
                <w:rFonts w:ascii="Times New Roman" w:hAnsi="Times New Roman"/>
                <w:sz w:val="24"/>
                <w:szCs w:val="24"/>
              </w:rPr>
              <w:t>шарт жасайды, ол жұмыс беруші аударымдарының сомасы шегінде медициналық көмектің белгілі бір көлемін алуды көздейді. Бұдан артық ерікті медициналық сақтандыру  шеңберінде медициналық көмек көрсетілмейді. Міндетті әлеуметтік медициналық сақтандыру көрсетілетін медициналық көмектің көлемі мен сомасын шектемейді.</w:t>
            </w:r>
          </w:p>
          <w:p w:rsidR="00926DB9" w:rsidRPr="0094404D" w:rsidRDefault="00926DB9" w:rsidP="0094404D">
            <w:pPr>
              <w:tabs>
                <w:tab w:val="left" w:pos="4608"/>
                <w:tab w:val="left" w:pos="5103"/>
              </w:tabs>
              <w:spacing w:after="0" w:line="240" w:lineRule="auto"/>
              <w:ind w:firstLine="572"/>
              <w:jc w:val="both"/>
              <w:rPr>
                <w:rFonts w:ascii="Times New Roman" w:hAnsi="Times New Roman"/>
                <w:sz w:val="24"/>
                <w:szCs w:val="24"/>
              </w:rPr>
            </w:pPr>
            <w:r w:rsidRPr="0094404D">
              <w:rPr>
                <w:rFonts w:ascii="Times New Roman" w:hAnsi="Times New Roman"/>
                <w:sz w:val="24"/>
                <w:szCs w:val="24"/>
              </w:rPr>
              <w:t xml:space="preserve">Сонымен қатар,  жұмыс берушінің таңдауы және жұмыскердің келісімі бойынша, міндетті әлеуметтік медициналық сақтандыру пакетіне кірмейтін медициналық қызметтердің тізбесі ерікті медициналық сақтандыру  шартында аталуы мүмкін. Міндетті әлеуметтік медициналық сақтандыру пакетіне кірмейтін жекелеген медициналық қызметтер түрі ерікті медициналық сақтандыру арқылы </w:t>
            </w:r>
            <w:r w:rsidRPr="0094404D">
              <w:rPr>
                <w:rFonts w:ascii="Times New Roman" w:hAnsi="Times New Roman"/>
                <w:sz w:val="24"/>
                <w:szCs w:val="24"/>
              </w:rPr>
              <w:lastRenderedPageBreak/>
              <w:t>төленуі мүмкін, мысалы: ересектерге арналған стоматология, зиянды өндірістердің жұмысшыларына арналған міндетті мерзімдік медициналық тексерулер, санаторийлік-курорттық ем, косметология және т.б.</w:t>
            </w:r>
          </w:p>
          <w:p w:rsidR="00926DB9" w:rsidRPr="0094404D" w:rsidRDefault="00926DB9" w:rsidP="0094404D">
            <w:pPr>
              <w:tabs>
                <w:tab w:val="left" w:pos="4608"/>
              </w:tabs>
              <w:spacing w:after="0" w:line="240" w:lineRule="auto"/>
              <w:ind w:firstLine="572"/>
              <w:jc w:val="both"/>
              <w:rPr>
                <w:rFonts w:ascii="Times New Roman" w:hAnsi="Times New Roman"/>
                <w:sz w:val="24"/>
                <w:szCs w:val="24"/>
              </w:rPr>
            </w:pPr>
            <w:r w:rsidRPr="0094404D">
              <w:rPr>
                <w:rFonts w:ascii="Times New Roman" w:hAnsi="Times New Roman"/>
                <w:sz w:val="24"/>
                <w:szCs w:val="24"/>
              </w:rPr>
              <w:t>Одан басқа, ерікті медициналық сақтандыруда  жеке</w:t>
            </w:r>
            <w:r w:rsidR="00FF16EC" w:rsidRPr="0094404D">
              <w:rPr>
                <w:rFonts w:ascii="Times New Roman" w:hAnsi="Times New Roman"/>
                <w:sz w:val="24"/>
                <w:szCs w:val="24"/>
              </w:rPr>
              <w:t>меншік</w:t>
            </w:r>
            <w:r w:rsidRPr="0094404D">
              <w:rPr>
                <w:rFonts w:ascii="Times New Roman" w:hAnsi="Times New Roman"/>
                <w:sz w:val="24"/>
                <w:szCs w:val="24"/>
              </w:rPr>
              <w:t xml:space="preserve"> емханалар тарапынан көрсетілген қызметтерге бағасы өте жоғары шоттармен есептесу қаупі бар, ол жұмыс берушілер үшін ақталмаған шығындар.  Сондай-ақ ерікті медициналық сақтандыруда тапсырыс берушіде (қазіргі жағдайда – жұмыс берушіде) жеткізуші көрсететін медициналық көмектің сапасын бақылау тетігі, мүмкіндігі жоқ.  Міндетті әлеуметтік медициналық сақтандыру жүйесінде Қор медициналық көмектің сапасын бақылауды қамтамасыз етеді, сақтандырылған азаматтардың құқықтары</w:t>
            </w:r>
            <w:r w:rsidR="0094404D">
              <w:rPr>
                <w:rFonts w:ascii="Times New Roman" w:hAnsi="Times New Roman"/>
                <w:sz w:val="24"/>
                <w:szCs w:val="24"/>
              </w:rPr>
              <w:t xml:space="preserve"> мен мүдделерін қорғайды. </w:t>
            </w:r>
          </w:p>
        </w:tc>
      </w:tr>
      <w:tr w:rsidR="00926DB9" w:rsidRPr="0094404D" w:rsidTr="0094404D">
        <w:trPr>
          <w:gridAfter w:val="1"/>
          <w:wAfter w:w="70" w:type="dxa"/>
        </w:trPr>
        <w:tc>
          <w:tcPr>
            <w:tcW w:w="458" w:type="dxa"/>
          </w:tcPr>
          <w:p w:rsidR="00926DB9" w:rsidRPr="0094404D" w:rsidRDefault="00926DB9"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tcPr>
          <w:p w:rsidR="00926DB9" w:rsidRPr="0094404D" w:rsidRDefault="00926DB9" w:rsidP="0094404D">
            <w:pPr>
              <w:tabs>
                <w:tab w:val="left" w:pos="5103"/>
              </w:tabs>
              <w:spacing w:after="0" w:line="240" w:lineRule="auto"/>
              <w:jc w:val="both"/>
              <w:rPr>
                <w:rFonts w:ascii="Times New Roman" w:hAnsi="Times New Roman"/>
                <w:sz w:val="24"/>
                <w:szCs w:val="24"/>
              </w:rPr>
            </w:pPr>
            <w:r w:rsidRPr="0094404D">
              <w:rPr>
                <w:rFonts w:ascii="Times New Roman" w:hAnsi="Times New Roman"/>
                <w:sz w:val="24"/>
                <w:szCs w:val="24"/>
              </w:rPr>
              <w:t>Жұмыс берушілер, салықтардан қашып, жұмыскерлер санын жасырмайды ма?</w:t>
            </w:r>
          </w:p>
          <w:p w:rsidR="00926DB9" w:rsidRPr="0094404D" w:rsidRDefault="00926DB9" w:rsidP="0094404D">
            <w:pPr>
              <w:tabs>
                <w:tab w:val="left" w:pos="5103"/>
              </w:tabs>
              <w:spacing w:after="0" w:line="240" w:lineRule="auto"/>
              <w:jc w:val="both"/>
              <w:rPr>
                <w:rFonts w:ascii="Times New Roman" w:hAnsi="Times New Roman"/>
                <w:sz w:val="24"/>
                <w:szCs w:val="24"/>
              </w:rPr>
            </w:pPr>
          </w:p>
        </w:tc>
        <w:tc>
          <w:tcPr>
            <w:tcW w:w="10773" w:type="dxa"/>
          </w:tcPr>
          <w:p w:rsidR="00926DB9" w:rsidRPr="0094404D" w:rsidRDefault="00926DB9" w:rsidP="0094404D">
            <w:pPr>
              <w:tabs>
                <w:tab w:val="left" w:pos="4608"/>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t xml:space="preserve">Өкінішке қарай, табысты және «көлеңкелі» жалақыны жасыру қаупі, салықтан құтылу тәсілі ретінде кез келген экономикада бар. Бұл мәселені шешу үшін фискалдық органдар тарапынан түрлі күресу әдістері қолданылады. </w:t>
            </w:r>
          </w:p>
          <w:p w:rsidR="00926DB9" w:rsidRPr="0094404D" w:rsidRDefault="00926DB9" w:rsidP="0094404D">
            <w:pPr>
              <w:tabs>
                <w:tab w:val="left" w:pos="4608"/>
                <w:tab w:val="left" w:pos="5103"/>
              </w:tabs>
              <w:spacing w:after="0" w:line="240" w:lineRule="auto"/>
              <w:ind w:firstLine="317"/>
              <w:jc w:val="both"/>
              <w:rPr>
                <w:rFonts w:ascii="Times New Roman" w:hAnsi="Times New Roman"/>
                <w:sz w:val="24"/>
                <w:szCs w:val="24"/>
              </w:rPr>
            </w:pPr>
            <w:r w:rsidRPr="0094404D">
              <w:rPr>
                <w:rFonts w:ascii="Times New Roman" w:hAnsi="Times New Roman"/>
                <w:i/>
                <w:sz w:val="24"/>
                <w:szCs w:val="24"/>
              </w:rPr>
              <w:t>Біріншіден</w:t>
            </w:r>
            <w:r w:rsidRPr="0094404D">
              <w:rPr>
                <w:rFonts w:ascii="Times New Roman" w:hAnsi="Times New Roman"/>
                <w:sz w:val="24"/>
                <w:szCs w:val="24"/>
              </w:rPr>
              <w:t xml:space="preserve">, жұмыскер медициналық ұйымға электрондық жүйе арқылы жүгінген кезде жұмыс берушінің (2017 жылдан бастап) және жұмыскердің өзінің (2019 жылдан бастап) салымдары, жұмыс беруші тарапынан қаншалықты уақытылы аударылғаны салыстырылады. Осылайша жұмыскер жұмыс берушіден аударылған түсімдерді бақылай алады. </w:t>
            </w:r>
          </w:p>
          <w:p w:rsidR="00926DB9" w:rsidRPr="0094404D" w:rsidRDefault="00926DB9" w:rsidP="0094404D">
            <w:pPr>
              <w:tabs>
                <w:tab w:val="left" w:pos="4608"/>
                <w:tab w:val="left" w:pos="5103"/>
              </w:tabs>
              <w:spacing w:after="0" w:line="240" w:lineRule="auto"/>
              <w:ind w:firstLine="317"/>
              <w:jc w:val="both"/>
              <w:rPr>
                <w:rFonts w:ascii="Times New Roman" w:hAnsi="Times New Roman"/>
                <w:sz w:val="24"/>
                <w:szCs w:val="24"/>
              </w:rPr>
            </w:pPr>
            <w:r w:rsidRPr="0094404D">
              <w:rPr>
                <w:rFonts w:ascii="Times New Roman" w:hAnsi="Times New Roman"/>
                <w:i/>
                <w:sz w:val="24"/>
                <w:szCs w:val="24"/>
              </w:rPr>
              <w:t>Екіншіден</w:t>
            </w:r>
            <w:r w:rsidRPr="0094404D">
              <w:rPr>
                <w:rFonts w:ascii="Times New Roman" w:hAnsi="Times New Roman"/>
                <w:sz w:val="24"/>
                <w:szCs w:val="24"/>
              </w:rPr>
              <w:t>, салық қызметі органдары Міндетті әлеуметтік медициналық сақтандыру қорына жарна аудару туралы декларация қабылдайды, соның негізінде қарыздарды бақылау және өндіріп алу жүзеге асырылады.</w:t>
            </w:r>
          </w:p>
          <w:p w:rsidR="00926DB9" w:rsidRPr="0094404D" w:rsidRDefault="00926DB9" w:rsidP="0094404D">
            <w:pPr>
              <w:tabs>
                <w:tab w:val="left" w:pos="4608"/>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t>Бүгінгі таңда біздің экономикамызда жұмыспен қамту көрсеткішінің едәуір өскендігі байқалады. Отандық кәсіпорындарда 6,5 млн.-нан астам жалдамалы жұмыскерлер еңбек етуде, ай сайын жұмыс берушілер Бірыңғай жинақтаушы зейнетақы қорына 53 млрд. теңге және өз жұмыскерлерінің пайдасына МӘМС қорына 23 млрд. теңге аударады. Белсенді емес тұрғындар үшін  міндетті әлеуметтік медициналық сақтандыру қорына  жарна төлеу міндеттемесін мемлекет өз мойнына алатынын атап өткен жөн. Осының барлығы, жалпы, енгізіліп отырған медициналық сақтандыру жүйесінің тұрақты қызмет етуінің</w:t>
            </w:r>
            <w:r w:rsidR="0094404D">
              <w:rPr>
                <w:rFonts w:ascii="Times New Roman" w:hAnsi="Times New Roman"/>
                <w:sz w:val="24"/>
                <w:szCs w:val="24"/>
              </w:rPr>
              <w:t xml:space="preserve"> алғышарттарын қалыптастырады. </w:t>
            </w:r>
          </w:p>
        </w:tc>
      </w:tr>
      <w:tr w:rsidR="00926DB9" w:rsidRPr="0094404D" w:rsidTr="0094404D">
        <w:trPr>
          <w:gridAfter w:val="1"/>
          <w:wAfter w:w="70" w:type="dxa"/>
        </w:trPr>
        <w:tc>
          <w:tcPr>
            <w:tcW w:w="458" w:type="dxa"/>
          </w:tcPr>
          <w:p w:rsidR="00926DB9" w:rsidRPr="0094404D" w:rsidRDefault="00926DB9"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tcPr>
          <w:p w:rsidR="00926DB9" w:rsidRPr="0094404D" w:rsidRDefault="00926DB9" w:rsidP="0094404D">
            <w:pPr>
              <w:tabs>
                <w:tab w:val="left" w:pos="5103"/>
              </w:tabs>
              <w:spacing w:after="0" w:line="240" w:lineRule="auto"/>
              <w:jc w:val="both"/>
              <w:rPr>
                <w:rFonts w:ascii="Times New Roman" w:hAnsi="Times New Roman"/>
                <w:sz w:val="24"/>
                <w:szCs w:val="24"/>
              </w:rPr>
            </w:pPr>
            <w:r w:rsidRPr="0094404D">
              <w:rPr>
                <w:rFonts w:ascii="Times New Roman" w:hAnsi="Times New Roman"/>
                <w:sz w:val="24"/>
                <w:szCs w:val="24"/>
              </w:rPr>
              <w:t>Жұмыскерлер жыл бойы медициналық ұйымдарға жүгінбесе, онда жұмыс берушілер аударған жарнаны қайтару қарастырыла ма?</w:t>
            </w:r>
          </w:p>
          <w:p w:rsidR="00926DB9" w:rsidRPr="0094404D" w:rsidRDefault="00926DB9" w:rsidP="0094404D">
            <w:pPr>
              <w:tabs>
                <w:tab w:val="left" w:pos="5103"/>
              </w:tabs>
              <w:spacing w:after="0" w:line="240" w:lineRule="auto"/>
              <w:jc w:val="both"/>
              <w:rPr>
                <w:rFonts w:ascii="Times New Roman" w:hAnsi="Times New Roman"/>
                <w:sz w:val="24"/>
                <w:szCs w:val="24"/>
              </w:rPr>
            </w:pPr>
          </w:p>
        </w:tc>
        <w:tc>
          <w:tcPr>
            <w:tcW w:w="10773" w:type="dxa"/>
          </w:tcPr>
          <w:p w:rsidR="00926DB9" w:rsidRPr="0094404D" w:rsidRDefault="00926DB9" w:rsidP="0094404D">
            <w:pPr>
              <w:tabs>
                <w:tab w:val="left" w:pos="4608"/>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t>Жоқ, қарастырылмайды. Жұмыскерлері жыл бойы медициналық ұйымдарға жүгінбеген жұмыс берушілердің төленген жарналары қайтарылмайды. Бұл әлеуметтік медициналық сақтандыру жүйесінің барлық қатысушыларының ортақтастығына және теңдігіне, яғни негізгі қағидаттарына қайшы келеді. Төленген қаражаттар, осы кезеңде медициналық қызметтерге жүгінген басқа қолданушыларға медициналық көмекті төлеуге жұмсалады.</w:t>
            </w:r>
          </w:p>
        </w:tc>
      </w:tr>
      <w:tr w:rsidR="00926DB9" w:rsidRPr="0094404D" w:rsidTr="0094404D">
        <w:trPr>
          <w:gridAfter w:val="1"/>
          <w:wAfter w:w="70" w:type="dxa"/>
        </w:trPr>
        <w:tc>
          <w:tcPr>
            <w:tcW w:w="458" w:type="dxa"/>
          </w:tcPr>
          <w:p w:rsidR="00926DB9" w:rsidRPr="0094404D" w:rsidRDefault="00926DB9"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tcPr>
          <w:p w:rsidR="00926DB9" w:rsidRPr="0094404D" w:rsidRDefault="00926DB9" w:rsidP="0094404D">
            <w:pPr>
              <w:tabs>
                <w:tab w:val="left" w:pos="5103"/>
              </w:tabs>
              <w:spacing w:after="0" w:line="240" w:lineRule="auto"/>
              <w:jc w:val="both"/>
              <w:rPr>
                <w:rFonts w:ascii="Times New Roman" w:hAnsi="Times New Roman"/>
                <w:sz w:val="24"/>
                <w:szCs w:val="24"/>
              </w:rPr>
            </w:pPr>
            <w:r w:rsidRPr="0094404D">
              <w:rPr>
                <w:rFonts w:ascii="Times New Roman" w:hAnsi="Times New Roman"/>
                <w:sz w:val="24"/>
                <w:szCs w:val="24"/>
              </w:rPr>
              <w:t xml:space="preserve">Біздің кәсіпорында жеке ведомстволық медициналық-санитариялық бөлім бар, онда біз кәсіпорын есебінен ем аламыз. Онда не үшін біз </w:t>
            </w:r>
            <w:r w:rsidR="0094404D">
              <w:rPr>
                <w:rFonts w:ascii="Times New Roman" w:hAnsi="Times New Roman"/>
                <w:sz w:val="24"/>
                <w:szCs w:val="24"/>
              </w:rPr>
              <w:t xml:space="preserve">тағы МӘСҚ-ға жарналар </w:t>
            </w:r>
            <w:r w:rsidR="0094404D">
              <w:rPr>
                <w:rFonts w:ascii="Times New Roman" w:hAnsi="Times New Roman"/>
                <w:sz w:val="24"/>
                <w:szCs w:val="24"/>
              </w:rPr>
              <w:lastRenderedPageBreak/>
              <w:t>төлейміз?</w:t>
            </w:r>
          </w:p>
        </w:tc>
        <w:tc>
          <w:tcPr>
            <w:tcW w:w="10773" w:type="dxa"/>
          </w:tcPr>
          <w:p w:rsidR="00926DB9" w:rsidRPr="0094404D" w:rsidRDefault="00926DB9" w:rsidP="0094404D">
            <w:pPr>
              <w:tabs>
                <w:tab w:val="left" w:pos="4608"/>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lastRenderedPageBreak/>
              <w:t>Қолданыстағы «Міндетті әлеуметтік медициналық сақтандыру туралы» заңға сәйкес  қорға  аударымдар мен жарналарды енгізу барлығына міндетті болып табылады және Сіз оны Міндетті әлеуметтік медициналық сақтандыру қорына уақытылы төлеуге тиіссіз. Сіздің медициналық-санитариялық бөлімге қатысты айта кетсек, басқа медициналық ұйымдар секілді ол да, Қор өткізетін амбулаториялық-емханалық және стационарлық көмек көрсетуге арналған конкурстарға қатысуғ</w:t>
            </w:r>
            <w:r w:rsidR="0094404D">
              <w:rPr>
                <w:rFonts w:ascii="Times New Roman" w:hAnsi="Times New Roman"/>
                <w:sz w:val="24"/>
                <w:szCs w:val="24"/>
              </w:rPr>
              <w:t xml:space="preserve">а, </w:t>
            </w:r>
            <w:r w:rsidR="0094404D">
              <w:rPr>
                <w:rFonts w:ascii="Times New Roman" w:hAnsi="Times New Roman"/>
                <w:sz w:val="24"/>
                <w:szCs w:val="24"/>
              </w:rPr>
              <w:lastRenderedPageBreak/>
              <w:t xml:space="preserve">қосымша ақша табуға құқылы. </w:t>
            </w:r>
          </w:p>
        </w:tc>
      </w:tr>
      <w:tr w:rsidR="000731D9" w:rsidRPr="0094404D" w:rsidTr="000731D9">
        <w:tblPrEx>
          <w:tblLook w:val="04A0"/>
        </w:tblPrEx>
        <w:tc>
          <w:tcPr>
            <w:tcW w:w="15380" w:type="dxa"/>
            <w:gridSpan w:val="4"/>
            <w:shd w:val="clear" w:color="auto" w:fill="auto"/>
          </w:tcPr>
          <w:p w:rsidR="000731D9" w:rsidRPr="0094404D" w:rsidRDefault="000731D9" w:rsidP="0094404D">
            <w:pPr>
              <w:tabs>
                <w:tab w:val="left" w:pos="5103"/>
              </w:tabs>
              <w:spacing w:after="0" w:line="240" w:lineRule="auto"/>
              <w:ind w:firstLine="317"/>
              <w:jc w:val="center"/>
              <w:rPr>
                <w:rFonts w:ascii="Times New Roman" w:hAnsi="Times New Roman"/>
                <w:sz w:val="24"/>
                <w:szCs w:val="24"/>
              </w:rPr>
            </w:pPr>
            <w:r w:rsidRPr="0094404D">
              <w:rPr>
                <w:rFonts w:ascii="Times New Roman" w:hAnsi="Times New Roman"/>
                <w:b/>
                <w:sz w:val="24"/>
                <w:szCs w:val="24"/>
                <w:u w:val="single"/>
              </w:rPr>
              <w:lastRenderedPageBreak/>
              <w:t>Медицина саласы қызметкерлерінің сұрақтары</w:t>
            </w:r>
            <w:bookmarkStart w:id="2" w:name="_GoBack"/>
            <w:bookmarkEnd w:id="2"/>
          </w:p>
        </w:tc>
      </w:tr>
      <w:tr w:rsidR="000731D9" w:rsidRPr="0094404D" w:rsidTr="0094404D">
        <w:tblPrEx>
          <w:tblLook w:val="04A0"/>
        </w:tblPrEx>
        <w:tc>
          <w:tcPr>
            <w:tcW w:w="458" w:type="dxa"/>
            <w:shd w:val="clear" w:color="auto" w:fill="auto"/>
          </w:tcPr>
          <w:p w:rsidR="000731D9" w:rsidRPr="0094404D" w:rsidRDefault="000731D9" w:rsidP="0094404D">
            <w:pPr>
              <w:pStyle w:val="a3"/>
              <w:numPr>
                <w:ilvl w:val="0"/>
                <w:numId w:val="2"/>
              </w:numPr>
              <w:tabs>
                <w:tab w:val="left" w:pos="5103"/>
              </w:tabs>
              <w:spacing w:after="0" w:line="240" w:lineRule="auto"/>
              <w:ind w:left="0" w:hanging="10"/>
              <w:jc w:val="center"/>
              <w:rPr>
                <w:rFonts w:ascii="Times New Roman" w:hAnsi="Times New Roman"/>
                <w:sz w:val="24"/>
                <w:szCs w:val="24"/>
              </w:rPr>
            </w:pPr>
          </w:p>
        </w:tc>
        <w:tc>
          <w:tcPr>
            <w:tcW w:w="4079" w:type="dxa"/>
            <w:shd w:val="clear" w:color="auto" w:fill="auto"/>
          </w:tcPr>
          <w:p w:rsidR="000731D9" w:rsidRPr="0094404D" w:rsidRDefault="000731D9" w:rsidP="0094404D">
            <w:pPr>
              <w:tabs>
                <w:tab w:val="left" w:pos="5103"/>
              </w:tabs>
              <w:spacing w:after="0" w:line="240" w:lineRule="auto"/>
              <w:jc w:val="both"/>
              <w:rPr>
                <w:rFonts w:ascii="Times New Roman" w:hAnsi="Times New Roman"/>
                <w:sz w:val="24"/>
                <w:szCs w:val="24"/>
              </w:rPr>
            </w:pPr>
            <w:r w:rsidRPr="0094404D">
              <w:rPr>
                <w:rFonts w:ascii="Times New Roman" w:hAnsi="Times New Roman"/>
                <w:sz w:val="24"/>
                <w:szCs w:val="24"/>
              </w:rPr>
              <w:t>Міндетті әлеуметтік медициналық сақтандыру жүйесі қалай жұмыс істемек?</w:t>
            </w:r>
          </w:p>
          <w:p w:rsidR="000731D9" w:rsidRPr="0094404D" w:rsidRDefault="000731D9" w:rsidP="0094404D">
            <w:pPr>
              <w:tabs>
                <w:tab w:val="left" w:pos="5103"/>
              </w:tabs>
              <w:spacing w:after="0" w:line="240" w:lineRule="auto"/>
              <w:jc w:val="both"/>
              <w:rPr>
                <w:rFonts w:ascii="Times New Roman" w:hAnsi="Times New Roman"/>
                <w:sz w:val="24"/>
                <w:szCs w:val="24"/>
              </w:rPr>
            </w:pPr>
          </w:p>
        </w:tc>
        <w:tc>
          <w:tcPr>
            <w:tcW w:w="10843" w:type="dxa"/>
            <w:gridSpan w:val="2"/>
            <w:shd w:val="clear" w:color="auto" w:fill="auto"/>
          </w:tcPr>
          <w:p w:rsidR="000731D9" w:rsidRPr="0094404D" w:rsidRDefault="000731D9" w:rsidP="0094404D">
            <w:pPr>
              <w:tabs>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t>Жұмыскер, жұмыс беруші, жеке кәсіпкер және мемлекет төлеген жарналар мен аударымдар Әлеуметтік медициналық сақтандыру қорының Ұлттық банктегі есеп-шотына түседі.</w:t>
            </w:r>
          </w:p>
          <w:p w:rsidR="000731D9" w:rsidRPr="0094404D" w:rsidRDefault="000731D9" w:rsidP="0094404D">
            <w:pPr>
              <w:tabs>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t>Қорға түсетін аударымдарды бақылау қызметі Мемлекеттік кіріс департаментіне жүктеледі, ал, атауландырылған есепті «Азаматтарға арналған үкімет» мемлекеттік корпорациясы жүргізеді.</w:t>
            </w:r>
          </w:p>
          <w:p w:rsidR="000731D9" w:rsidRPr="0094404D" w:rsidRDefault="000731D9" w:rsidP="0094404D">
            <w:pPr>
              <w:tabs>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t>Қор медициналық қызмет түрлерін сатып алатын бірыңғай стратегиялық нысан рөлін атқарады. Медициналық қызметтер конкурс негізінде сатып алынады. Конкурс екі кезең бойынша өтеді.</w:t>
            </w:r>
          </w:p>
          <w:p w:rsidR="000731D9" w:rsidRPr="0094404D" w:rsidRDefault="000731D9" w:rsidP="0094404D">
            <w:pPr>
              <w:tabs>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t xml:space="preserve">Бірінші кезеңде медициналық ұйымның ресурстық жабдықталу деңгейінің (орналасқан ғимараты, медтехника, кадрлары) минималды мемлекеттік стандарттарға сәйкестігі тексеріледі.  </w:t>
            </w:r>
          </w:p>
          <w:p w:rsidR="000731D9" w:rsidRPr="0094404D" w:rsidRDefault="000731D9" w:rsidP="0094404D">
            <w:pPr>
              <w:tabs>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t>Ресурсы оң баға алған мекеме екінші кезеңге өтеді. Конкурстың екінші кезеңінде медұйымның көрсететін қызмет көлемі, қызмет құны мен сапасы белгіленген талаптар бойынша бағаланады.</w:t>
            </w:r>
          </w:p>
          <w:p w:rsidR="000731D9" w:rsidRPr="0094404D" w:rsidRDefault="000731D9" w:rsidP="0094404D">
            <w:pPr>
              <w:tabs>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t xml:space="preserve">Осылайша, медициналық қызмет көрсету мүмкіндігіне тек қана ең үздік, ресурстық жабдықталу деңгейі жоғары әрі тәжірибелі де білікті мамандары бар мемлекеттік және жеке-меншік клиникалар ғана ие болмақ.  </w:t>
            </w:r>
          </w:p>
        </w:tc>
      </w:tr>
      <w:tr w:rsidR="000731D9" w:rsidRPr="0094404D" w:rsidTr="0094404D">
        <w:tblPrEx>
          <w:tblLook w:val="04A0"/>
        </w:tblPrEx>
        <w:tc>
          <w:tcPr>
            <w:tcW w:w="458" w:type="dxa"/>
            <w:shd w:val="clear" w:color="auto" w:fill="auto"/>
          </w:tcPr>
          <w:p w:rsidR="000731D9" w:rsidRPr="0094404D" w:rsidRDefault="000731D9"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shd w:val="clear" w:color="auto" w:fill="auto"/>
          </w:tcPr>
          <w:p w:rsidR="000731D9" w:rsidRPr="0094404D" w:rsidRDefault="000731D9" w:rsidP="0094404D">
            <w:pPr>
              <w:tabs>
                <w:tab w:val="left" w:pos="5103"/>
              </w:tabs>
              <w:spacing w:after="0" w:line="240" w:lineRule="auto"/>
              <w:jc w:val="both"/>
              <w:rPr>
                <w:rFonts w:ascii="Times New Roman" w:hAnsi="Times New Roman"/>
                <w:sz w:val="24"/>
                <w:szCs w:val="24"/>
              </w:rPr>
            </w:pPr>
            <w:r w:rsidRPr="0094404D">
              <w:rPr>
                <w:rFonts w:ascii="Times New Roman" w:hAnsi="Times New Roman"/>
                <w:sz w:val="24"/>
                <w:szCs w:val="24"/>
              </w:rPr>
              <w:t>Жұмыскерлер өздерінің сақтандырылған азамат ретіндегі мәртебесін қалай анықтайды?</w:t>
            </w:r>
          </w:p>
          <w:p w:rsidR="000731D9" w:rsidRPr="0094404D" w:rsidRDefault="000731D9" w:rsidP="0094404D">
            <w:pPr>
              <w:tabs>
                <w:tab w:val="left" w:pos="5103"/>
              </w:tabs>
              <w:spacing w:after="0" w:line="240" w:lineRule="auto"/>
              <w:jc w:val="both"/>
              <w:rPr>
                <w:rFonts w:ascii="Times New Roman" w:hAnsi="Times New Roman"/>
                <w:sz w:val="24"/>
                <w:szCs w:val="24"/>
              </w:rPr>
            </w:pPr>
          </w:p>
        </w:tc>
        <w:tc>
          <w:tcPr>
            <w:tcW w:w="10843" w:type="dxa"/>
            <w:gridSpan w:val="2"/>
            <w:shd w:val="clear" w:color="auto" w:fill="auto"/>
          </w:tcPr>
          <w:p w:rsidR="000731D9" w:rsidRPr="0094404D" w:rsidRDefault="000731D9" w:rsidP="0094404D">
            <w:pPr>
              <w:tabs>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t xml:space="preserve">Барлық медицина ұйымдарына ҚР Сақтандырылған азаматтарының бірыңғай регистріне кіру мүмкіндігі беріледі. </w:t>
            </w:r>
          </w:p>
          <w:p w:rsidR="000731D9" w:rsidRPr="0094404D" w:rsidRDefault="000731D9" w:rsidP="0094404D">
            <w:pPr>
              <w:tabs>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t>Азамат медициналық көмекке жүгіну үшін жеке сәйкестендіру нөмірін (ЖСН) енгізіп, сақтандырылған азамат ретіндегі мәртебесін анықтай алады.</w:t>
            </w:r>
          </w:p>
          <w:p w:rsidR="000731D9" w:rsidRPr="0094404D" w:rsidRDefault="000731D9" w:rsidP="0094404D">
            <w:pPr>
              <w:tabs>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t>Егер аударымдар мен жарналар Қорға дер кезінде түсіп тұрған болса, ол міндетті әлеуметтік медициналық сақтандыру жүйесі шеңберінде көрсетілетін барлық медициналық көмек түрлерін пайдалана алады. Егер жарна төленбеген болса, оған мемлекет тарапынан кепілдендірілген тегін медициналық көмек көлемі шеңберінде ғана қызмет көрсетіледі.</w:t>
            </w:r>
          </w:p>
        </w:tc>
      </w:tr>
      <w:tr w:rsidR="000731D9" w:rsidRPr="0094404D" w:rsidTr="0094404D">
        <w:tblPrEx>
          <w:tblLook w:val="04A0"/>
        </w:tblPrEx>
        <w:tc>
          <w:tcPr>
            <w:tcW w:w="458" w:type="dxa"/>
            <w:shd w:val="clear" w:color="auto" w:fill="auto"/>
          </w:tcPr>
          <w:p w:rsidR="000731D9" w:rsidRPr="0094404D" w:rsidRDefault="000731D9"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shd w:val="clear" w:color="auto" w:fill="auto"/>
          </w:tcPr>
          <w:p w:rsidR="000731D9" w:rsidRPr="0094404D" w:rsidRDefault="000731D9" w:rsidP="0094404D">
            <w:pPr>
              <w:tabs>
                <w:tab w:val="left" w:pos="5103"/>
              </w:tabs>
              <w:spacing w:after="0" w:line="240" w:lineRule="auto"/>
              <w:jc w:val="both"/>
              <w:rPr>
                <w:rFonts w:ascii="Times New Roman" w:hAnsi="Times New Roman"/>
                <w:sz w:val="24"/>
                <w:szCs w:val="24"/>
              </w:rPr>
            </w:pPr>
            <w:r w:rsidRPr="0094404D">
              <w:rPr>
                <w:rFonts w:ascii="Times New Roman" w:hAnsi="Times New Roman"/>
                <w:sz w:val="24"/>
                <w:szCs w:val="24"/>
              </w:rPr>
              <w:t>Міндетті әлеуметтік медициналық сақтандыру жүйесінің енгізілуі денсаулық сақтау ұйымдарына не береді?</w:t>
            </w:r>
          </w:p>
          <w:p w:rsidR="000731D9" w:rsidRPr="0094404D" w:rsidRDefault="000731D9" w:rsidP="0094404D">
            <w:pPr>
              <w:tabs>
                <w:tab w:val="left" w:pos="5103"/>
              </w:tabs>
              <w:spacing w:after="0" w:line="240" w:lineRule="auto"/>
              <w:jc w:val="both"/>
              <w:rPr>
                <w:rFonts w:ascii="Times New Roman" w:hAnsi="Times New Roman"/>
                <w:sz w:val="24"/>
                <w:szCs w:val="24"/>
              </w:rPr>
            </w:pPr>
          </w:p>
        </w:tc>
        <w:tc>
          <w:tcPr>
            <w:tcW w:w="10843" w:type="dxa"/>
            <w:gridSpan w:val="2"/>
            <w:shd w:val="clear" w:color="auto" w:fill="auto"/>
          </w:tcPr>
          <w:p w:rsidR="000731D9" w:rsidRPr="0094404D" w:rsidRDefault="000731D9" w:rsidP="0094404D">
            <w:pPr>
              <w:tabs>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t>Олар біріншіден, көрсетілген қызметіне қарай лайықты деңгейде қаржы алады;</w:t>
            </w:r>
          </w:p>
          <w:p w:rsidR="000731D9" w:rsidRPr="0094404D" w:rsidRDefault="000731D9" w:rsidP="0094404D">
            <w:pPr>
              <w:tabs>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t>Екіншіден, медперсоналдың жалақысын көтеруге және жұмыс нәтижесіне қарай еңбекақы тағайындау жүйесін енгізуге мүмкіндік алады;</w:t>
            </w:r>
          </w:p>
          <w:p w:rsidR="000731D9" w:rsidRPr="0094404D" w:rsidRDefault="000731D9" w:rsidP="0094404D">
            <w:pPr>
              <w:tabs>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t>Үшіншіден, тарифке енгізілетін амортизациялық төлемдер есебінен медициналық техниканы жаңартуға мүмкіндік алады.</w:t>
            </w:r>
          </w:p>
          <w:p w:rsidR="000731D9" w:rsidRPr="0094404D" w:rsidRDefault="000731D9" w:rsidP="0094404D">
            <w:pPr>
              <w:tabs>
                <w:tab w:val="left" w:pos="5103"/>
              </w:tabs>
              <w:spacing w:after="0" w:line="240" w:lineRule="auto"/>
              <w:ind w:firstLine="317"/>
              <w:jc w:val="both"/>
              <w:rPr>
                <w:rFonts w:ascii="Times New Roman" w:hAnsi="Times New Roman"/>
                <w:color w:val="000000"/>
                <w:sz w:val="24"/>
                <w:szCs w:val="24"/>
              </w:rPr>
            </w:pPr>
            <w:r w:rsidRPr="0094404D">
              <w:rPr>
                <w:rFonts w:ascii="Times New Roman" w:hAnsi="Times New Roman"/>
                <w:sz w:val="24"/>
                <w:szCs w:val="24"/>
              </w:rPr>
              <w:t>Бір сөзбен, міндетті әлеуметтік медициналық сақтандыру жүйесіне шоғырландырылған қаржы денсаулық сақтау саласының сапасын жақсартуға бағытталады.</w:t>
            </w:r>
          </w:p>
        </w:tc>
      </w:tr>
      <w:tr w:rsidR="000731D9" w:rsidRPr="0094404D" w:rsidTr="0094404D">
        <w:tblPrEx>
          <w:tblLook w:val="04A0"/>
        </w:tblPrEx>
        <w:tc>
          <w:tcPr>
            <w:tcW w:w="458" w:type="dxa"/>
            <w:shd w:val="clear" w:color="auto" w:fill="auto"/>
          </w:tcPr>
          <w:p w:rsidR="000731D9" w:rsidRPr="0094404D" w:rsidRDefault="000731D9"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shd w:val="clear" w:color="auto" w:fill="auto"/>
          </w:tcPr>
          <w:p w:rsidR="000731D9" w:rsidRPr="0094404D" w:rsidRDefault="000731D9" w:rsidP="0094404D">
            <w:pPr>
              <w:tabs>
                <w:tab w:val="left" w:pos="5103"/>
              </w:tabs>
              <w:spacing w:after="0" w:line="240" w:lineRule="auto"/>
              <w:jc w:val="both"/>
              <w:rPr>
                <w:rFonts w:ascii="Times New Roman" w:hAnsi="Times New Roman"/>
                <w:sz w:val="24"/>
                <w:szCs w:val="24"/>
              </w:rPr>
            </w:pPr>
            <w:r w:rsidRPr="0094404D">
              <w:rPr>
                <w:rFonts w:ascii="Times New Roman" w:hAnsi="Times New Roman"/>
                <w:sz w:val="24"/>
                <w:szCs w:val="24"/>
              </w:rPr>
              <w:t>Міндетті әлеуметтік сақтандыру жүйесінде медицина ұйымдары қалай қызмет көрсетеді?</w:t>
            </w:r>
          </w:p>
          <w:p w:rsidR="000731D9" w:rsidRPr="0094404D" w:rsidRDefault="000731D9" w:rsidP="0094404D">
            <w:pPr>
              <w:tabs>
                <w:tab w:val="left" w:pos="5103"/>
              </w:tabs>
              <w:spacing w:after="0" w:line="240" w:lineRule="auto"/>
              <w:jc w:val="both"/>
              <w:rPr>
                <w:rFonts w:ascii="Times New Roman" w:hAnsi="Times New Roman"/>
                <w:sz w:val="24"/>
                <w:szCs w:val="24"/>
              </w:rPr>
            </w:pPr>
          </w:p>
        </w:tc>
        <w:tc>
          <w:tcPr>
            <w:tcW w:w="10843" w:type="dxa"/>
            <w:gridSpan w:val="2"/>
            <w:shd w:val="clear" w:color="auto" w:fill="auto"/>
          </w:tcPr>
          <w:p w:rsidR="000731D9" w:rsidRPr="0094404D" w:rsidRDefault="000731D9" w:rsidP="0094404D">
            <w:pPr>
              <w:tabs>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t xml:space="preserve">Қор кепілдендірілген конкурс жариялап, тегін медициналық көмек көлемі (КТМКК) мен Міндетті әлеуметтік медициналық сақтандыру (МӘМС) шеңберінде көрсетілетін медициналық қызметтерді мемлекеттік және жеке меншік клиникалардан сатып алады. </w:t>
            </w:r>
          </w:p>
          <w:p w:rsidR="000731D9" w:rsidRPr="0094404D" w:rsidRDefault="000731D9" w:rsidP="0094404D">
            <w:pPr>
              <w:tabs>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t xml:space="preserve">Конкурс 2 кезең бойынша өтеді. </w:t>
            </w:r>
          </w:p>
          <w:p w:rsidR="000731D9" w:rsidRPr="0094404D" w:rsidRDefault="000731D9" w:rsidP="0094404D">
            <w:pPr>
              <w:tabs>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t>Бірінші кезеңде медицина ұйымдары өзіне қатысты техникалық-экономикалық және медициналық мәліметтерді Жеткізушілердің бірыңғай реестріне (тізіліміне) енгізеді.</w:t>
            </w:r>
          </w:p>
          <w:p w:rsidR="000731D9" w:rsidRPr="0094404D" w:rsidRDefault="000731D9" w:rsidP="0094404D">
            <w:pPr>
              <w:tabs>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lastRenderedPageBreak/>
              <w:t xml:space="preserve">Қор осы мәліметтерді негізге ала отырып, олардың белгіленген минималды стандарттарға сәйкестігін тексереді. </w:t>
            </w:r>
          </w:p>
          <w:p w:rsidR="000731D9" w:rsidRPr="0094404D" w:rsidRDefault="000731D9" w:rsidP="0094404D">
            <w:pPr>
              <w:tabs>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t xml:space="preserve">Қорытынды нәтижесі дұрыс болған жағдайда медицина ұйымы конкурстың екінші кезеңіне өтеді. </w:t>
            </w:r>
          </w:p>
          <w:p w:rsidR="000731D9" w:rsidRPr="0094404D" w:rsidRDefault="000731D9" w:rsidP="0094404D">
            <w:pPr>
              <w:tabs>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t>Екінші кезеңде Қор өткен жылдарда көрсетілген қызметтердің көлемін, олардың құны мен сапасын бағалайды (белгіленген талаптар бойынша).</w:t>
            </w:r>
          </w:p>
          <w:p w:rsidR="000731D9" w:rsidRPr="0094404D" w:rsidRDefault="000731D9" w:rsidP="0094404D">
            <w:pPr>
              <w:tabs>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t>Егер медицина ұйымының ресурстық жабдықталу деңгейі белгіленген минималды стандарттарға, ал, көрсететін қызметі сапа талаптарына сай келетін болса, аталған клиника (ұйым, мекеме) қызмет түрлерін әлеуетті жеткізуші болып таңдалады.</w:t>
            </w:r>
          </w:p>
          <w:p w:rsidR="000731D9" w:rsidRPr="0094404D" w:rsidRDefault="000731D9" w:rsidP="0094404D">
            <w:pPr>
              <w:tabs>
                <w:tab w:val="left" w:pos="5103"/>
              </w:tabs>
              <w:spacing w:after="0" w:line="240" w:lineRule="auto"/>
              <w:ind w:firstLine="317"/>
              <w:jc w:val="both"/>
              <w:rPr>
                <w:rFonts w:ascii="Times New Roman" w:hAnsi="Times New Roman"/>
                <w:sz w:val="24"/>
                <w:szCs w:val="24"/>
              </w:rPr>
            </w:pPr>
            <w:r w:rsidRPr="0094404D">
              <w:rPr>
                <w:rFonts w:ascii="Times New Roman" w:hAnsi="Times New Roman"/>
                <w:color w:val="000000"/>
                <w:sz w:val="24"/>
                <w:szCs w:val="24"/>
                <w:shd w:val="clear" w:color="auto" w:fill="FFFFFF"/>
              </w:rPr>
              <w:t>Міндетті әлеуметтік сақтандыру шеңберіндегі медициналық көмек тұтынушыларға денсаулық сақтау субъектісі мен Қор арасында (медициналық қызметтерді сатып алу жөнінде) бекітілген келісімшарт негізінде көрсетіледі.</w:t>
            </w:r>
          </w:p>
        </w:tc>
      </w:tr>
      <w:tr w:rsidR="000731D9" w:rsidRPr="0094404D" w:rsidTr="0094404D">
        <w:tblPrEx>
          <w:tblLook w:val="04A0"/>
        </w:tblPrEx>
        <w:tc>
          <w:tcPr>
            <w:tcW w:w="458" w:type="dxa"/>
            <w:shd w:val="clear" w:color="auto" w:fill="auto"/>
          </w:tcPr>
          <w:p w:rsidR="000731D9" w:rsidRPr="0094404D" w:rsidRDefault="000731D9"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shd w:val="clear" w:color="auto" w:fill="auto"/>
          </w:tcPr>
          <w:p w:rsidR="000731D9" w:rsidRPr="0094404D" w:rsidRDefault="000731D9" w:rsidP="0094404D">
            <w:pPr>
              <w:tabs>
                <w:tab w:val="left" w:pos="5103"/>
              </w:tabs>
              <w:spacing w:after="0" w:line="240" w:lineRule="auto"/>
              <w:jc w:val="both"/>
              <w:rPr>
                <w:rFonts w:ascii="Times New Roman" w:hAnsi="Times New Roman"/>
                <w:sz w:val="24"/>
                <w:szCs w:val="24"/>
              </w:rPr>
            </w:pPr>
            <w:r w:rsidRPr="0094404D">
              <w:rPr>
                <w:rFonts w:ascii="Times New Roman" w:hAnsi="Times New Roman"/>
                <w:sz w:val="24"/>
                <w:szCs w:val="24"/>
              </w:rPr>
              <w:t>Міндетті әлеуметтік сақтандыру жағдайында қандай медициналық қызмет түрлері көрсетіледі?</w:t>
            </w:r>
          </w:p>
          <w:p w:rsidR="000731D9" w:rsidRPr="0094404D" w:rsidRDefault="000731D9" w:rsidP="0094404D">
            <w:pPr>
              <w:tabs>
                <w:tab w:val="left" w:pos="5103"/>
              </w:tabs>
              <w:spacing w:after="0" w:line="240" w:lineRule="auto"/>
              <w:jc w:val="both"/>
              <w:rPr>
                <w:rFonts w:ascii="Times New Roman" w:hAnsi="Times New Roman"/>
                <w:sz w:val="24"/>
                <w:szCs w:val="24"/>
              </w:rPr>
            </w:pPr>
          </w:p>
        </w:tc>
        <w:tc>
          <w:tcPr>
            <w:tcW w:w="10843" w:type="dxa"/>
            <w:gridSpan w:val="2"/>
            <w:shd w:val="clear" w:color="auto" w:fill="auto"/>
          </w:tcPr>
          <w:p w:rsidR="000731D9" w:rsidRPr="0094404D" w:rsidRDefault="000731D9" w:rsidP="0094404D">
            <w:pPr>
              <w:tabs>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t>Алдағы уақытта медициналық қызметтердің екі пакеті болады.</w:t>
            </w:r>
          </w:p>
          <w:p w:rsidR="000731D9" w:rsidRPr="0094404D" w:rsidRDefault="000731D9" w:rsidP="0094404D">
            <w:pPr>
              <w:tabs>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t xml:space="preserve">Біріншісі – еліміздің барлық азаматтарына мемлекет тарапынан кепілдендірілген тегін медициналық көмек (КТМКК). Оған мынадай қызметтер кіреді: </w:t>
            </w:r>
          </w:p>
          <w:p w:rsidR="000731D9" w:rsidRPr="0094404D" w:rsidRDefault="000731D9" w:rsidP="0094404D">
            <w:pPr>
              <w:pStyle w:val="a3"/>
              <w:numPr>
                <w:ilvl w:val="0"/>
                <w:numId w:val="11"/>
              </w:numPr>
              <w:spacing w:after="0" w:line="240" w:lineRule="auto"/>
              <w:jc w:val="both"/>
              <w:rPr>
                <w:rFonts w:ascii="Times New Roman" w:hAnsi="Times New Roman"/>
                <w:sz w:val="24"/>
                <w:szCs w:val="24"/>
                <w:lang w:val="kk-KZ"/>
              </w:rPr>
            </w:pPr>
            <w:r w:rsidRPr="0094404D">
              <w:rPr>
                <w:rFonts w:ascii="Times New Roman" w:hAnsi="Times New Roman"/>
                <w:sz w:val="24"/>
                <w:szCs w:val="24"/>
                <w:lang w:val="kk-KZ"/>
              </w:rPr>
              <w:t>Әлеуметтік маңызы бар сырқаттарды емдеу</w:t>
            </w:r>
          </w:p>
          <w:p w:rsidR="000731D9" w:rsidRPr="0094404D" w:rsidRDefault="000731D9" w:rsidP="0094404D">
            <w:pPr>
              <w:pStyle w:val="a3"/>
              <w:numPr>
                <w:ilvl w:val="0"/>
                <w:numId w:val="11"/>
              </w:numPr>
              <w:spacing w:after="0" w:line="240" w:lineRule="auto"/>
              <w:jc w:val="both"/>
              <w:rPr>
                <w:rFonts w:ascii="Times New Roman" w:hAnsi="Times New Roman"/>
                <w:sz w:val="24"/>
                <w:szCs w:val="24"/>
              </w:rPr>
            </w:pPr>
            <w:r w:rsidRPr="0094404D">
              <w:rPr>
                <w:rFonts w:ascii="Times New Roman" w:hAnsi="Times New Roman"/>
                <w:sz w:val="24"/>
                <w:szCs w:val="24"/>
              </w:rPr>
              <w:t>Екпе егу</w:t>
            </w:r>
          </w:p>
          <w:p w:rsidR="000731D9" w:rsidRPr="0094404D" w:rsidRDefault="000731D9" w:rsidP="0094404D">
            <w:pPr>
              <w:pStyle w:val="a3"/>
              <w:numPr>
                <w:ilvl w:val="0"/>
                <w:numId w:val="11"/>
              </w:numPr>
              <w:spacing w:after="0" w:line="240" w:lineRule="auto"/>
              <w:jc w:val="both"/>
              <w:rPr>
                <w:rFonts w:ascii="Times New Roman" w:hAnsi="Times New Roman"/>
                <w:sz w:val="24"/>
                <w:szCs w:val="24"/>
              </w:rPr>
            </w:pPr>
            <w:r w:rsidRPr="0094404D">
              <w:rPr>
                <w:rFonts w:ascii="Times New Roman" w:hAnsi="Times New Roman"/>
                <w:sz w:val="24"/>
                <w:szCs w:val="24"/>
                <w:lang w:val="kk-KZ"/>
              </w:rPr>
              <w:t>Жедел жәрдем</w:t>
            </w:r>
          </w:p>
          <w:p w:rsidR="000731D9" w:rsidRPr="0094404D" w:rsidRDefault="000731D9" w:rsidP="0094404D">
            <w:pPr>
              <w:pStyle w:val="a3"/>
              <w:numPr>
                <w:ilvl w:val="0"/>
                <w:numId w:val="11"/>
              </w:numPr>
              <w:spacing w:after="0" w:line="240" w:lineRule="auto"/>
              <w:jc w:val="both"/>
              <w:rPr>
                <w:rFonts w:ascii="Times New Roman" w:hAnsi="Times New Roman"/>
                <w:sz w:val="24"/>
                <w:szCs w:val="24"/>
              </w:rPr>
            </w:pPr>
            <w:r w:rsidRPr="0094404D">
              <w:rPr>
                <w:rFonts w:ascii="Times New Roman" w:hAnsi="Times New Roman"/>
                <w:sz w:val="24"/>
                <w:szCs w:val="24"/>
              </w:rPr>
              <w:t>Санитарлық авиация</w:t>
            </w:r>
          </w:p>
          <w:p w:rsidR="000731D9" w:rsidRPr="0094404D" w:rsidRDefault="000731D9" w:rsidP="0094404D">
            <w:pPr>
              <w:pStyle w:val="a3"/>
              <w:numPr>
                <w:ilvl w:val="0"/>
                <w:numId w:val="11"/>
              </w:numPr>
              <w:spacing w:after="0" w:line="240" w:lineRule="auto"/>
              <w:jc w:val="both"/>
              <w:rPr>
                <w:rFonts w:ascii="Times New Roman" w:hAnsi="Times New Roman"/>
                <w:sz w:val="24"/>
                <w:szCs w:val="24"/>
              </w:rPr>
            </w:pPr>
            <w:r w:rsidRPr="0094404D">
              <w:rPr>
                <w:rFonts w:ascii="Times New Roman" w:hAnsi="Times New Roman"/>
                <w:sz w:val="24"/>
                <w:szCs w:val="24"/>
                <w:lang w:val="kk-KZ"/>
              </w:rPr>
              <w:t>2020 жылдың 1-қаңтарына дейін – емханалық-амбулаторлық және шұғыл стационарлық көмек</w:t>
            </w:r>
          </w:p>
          <w:p w:rsidR="000731D9" w:rsidRPr="0094404D" w:rsidRDefault="000731D9" w:rsidP="0094404D">
            <w:pPr>
              <w:tabs>
                <w:tab w:val="left" w:pos="1451"/>
              </w:tabs>
              <w:spacing w:after="0" w:line="240" w:lineRule="auto"/>
              <w:ind w:firstLine="317"/>
              <w:jc w:val="both"/>
              <w:rPr>
                <w:rFonts w:ascii="Times New Roman" w:hAnsi="Times New Roman"/>
                <w:sz w:val="24"/>
                <w:szCs w:val="24"/>
              </w:rPr>
            </w:pPr>
            <w:r w:rsidRPr="0094404D">
              <w:rPr>
                <w:rFonts w:ascii="Times New Roman" w:hAnsi="Times New Roman"/>
                <w:sz w:val="24"/>
                <w:szCs w:val="24"/>
              </w:rPr>
              <w:t>Екінші пакет – Міндетті әлеуметтік медициналық сақтандыру шеңберінде көрсетілетін медициналық қызметтер пакеті. Сақтандырылған азаматтарға арналған бұл пакетке мынадай қызмет түрлері кіреді:</w:t>
            </w:r>
          </w:p>
          <w:p w:rsidR="000731D9" w:rsidRPr="0094404D" w:rsidRDefault="000731D9" w:rsidP="0094404D">
            <w:pPr>
              <w:pStyle w:val="a3"/>
              <w:numPr>
                <w:ilvl w:val="0"/>
                <w:numId w:val="12"/>
              </w:numPr>
              <w:spacing w:after="0" w:line="240" w:lineRule="auto"/>
              <w:jc w:val="both"/>
              <w:rPr>
                <w:rFonts w:ascii="Times New Roman" w:hAnsi="Times New Roman"/>
                <w:sz w:val="24"/>
                <w:szCs w:val="24"/>
              </w:rPr>
            </w:pPr>
            <w:r w:rsidRPr="0094404D">
              <w:rPr>
                <w:rFonts w:ascii="Times New Roman" w:hAnsi="Times New Roman"/>
                <w:sz w:val="24"/>
                <w:szCs w:val="24"/>
                <w:lang w:val="kk-KZ"/>
              </w:rPr>
              <w:t>Емханалық-ам</w:t>
            </w:r>
            <w:r w:rsidRPr="0094404D">
              <w:rPr>
                <w:rFonts w:ascii="Times New Roman" w:hAnsi="Times New Roman"/>
                <w:sz w:val="24"/>
                <w:szCs w:val="24"/>
              </w:rPr>
              <w:t>булатор</w:t>
            </w:r>
            <w:r w:rsidRPr="0094404D">
              <w:rPr>
                <w:rFonts w:ascii="Times New Roman" w:hAnsi="Times New Roman"/>
                <w:sz w:val="24"/>
                <w:szCs w:val="24"/>
                <w:lang w:val="kk-KZ"/>
              </w:rPr>
              <w:t>лық көмек</w:t>
            </w:r>
            <w:r w:rsidRPr="0094404D">
              <w:rPr>
                <w:rFonts w:ascii="Times New Roman" w:hAnsi="Times New Roman"/>
                <w:sz w:val="24"/>
                <w:szCs w:val="24"/>
              </w:rPr>
              <w:t>:</w:t>
            </w:r>
          </w:p>
          <w:p w:rsidR="000731D9" w:rsidRPr="0094404D" w:rsidRDefault="000731D9" w:rsidP="0094404D">
            <w:pPr>
              <w:spacing w:after="0" w:line="240" w:lineRule="auto"/>
              <w:jc w:val="both"/>
              <w:rPr>
                <w:rFonts w:ascii="Times New Roman" w:hAnsi="Times New Roman"/>
                <w:sz w:val="24"/>
                <w:szCs w:val="24"/>
              </w:rPr>
            </w:pPr>
            <w:r w:rsidRPr="0094404D">
              <w:rPr>
                <w:rFonts w:ascii="Times New Roman" w:hAnsi="Times New Roman"/>
                <w:sz w:val="24"/>
                <w:szCs w:val="24"/>
              </w:rPr>
              <w:t>- дәрігердің қабылдауы және консультация</w:t>
            </w:r>
          </w:p>
          <w:p w:rsidR="000731D9" w:rsidRPr="0094404D" w:rsidRDefault="000731D9" w:rsidP="0094404D">
            <w:pPr>
              <w:spacing w:after="0" w:line="240" w:lineRule="auto"/>
              <w:jc w:val="both"/>
              <w:rPr>
                <w:rFonts w:ascii="Times New Roman" w:hAnsi="Times New Roman"/>
                <w:sz w:val="24"/>
                <w:szCs w:val="24"/>
              </w:rPr>
            </w:pPr>
            <w:r w:rsidRPr="0094404D">
              <w:rPr>
                <w:rFonts w:ascii="Times New Roman" w:hAnsi="Times New Roman"/>
                <w:sz w:val="24"/>
                <w:szCs w:val="24"/>
              </w:rPr>
              <w:t>- профилактика</w:t>
            </w:r>
          </w:p>
          <w:p w:rsidR="000731D9" w:rsidRPr="0094404D" w:rsidRDefault="000731D9" w:rsidP="0094404D">
            <w:pPr>
              <w:spacing w:after="0" w:line="240" w:lineRule="auto"/>
              <w:jc w:val="both"/>
              <w:rPr>
                <w:rFonts w:ascii="Times New Roman" w:hAnsi="Times New Roman"/>
                <w:sz w:val="24"/>
                <w:szCs w:val="24"/>
              </w:rPr>
            </w:pPr>
            <w:r w:rsidRPr="0094404D">
              <w:rPr>
                <w:rFonts w:ascii="Times New Roman" w:hAnsi="Times New Roman"/>
                <w:sz w:val="24"/>
                <w:szCs w:val="24"/>
              </w:rPr>
              <w:t>- диагностика</w:t>
            </w:r>
          </w:p>
          <w:p w:rsidR="000731D9" w:rsidRPr="0094404D" w:rsidRDefault="000731D9" w:rsidP="0094404D">
            <w:pPr>
              <w:spacing w:after="0" w:line="240" w:lineRule="auto"/>
              <w:jc w:val="both"/>
              <w:rPr>
                <w:rFonts w:ascii="Times New Roman" w:hAnsi="Times New Roman"/>
                <w:sz w:val="24"/>
                <w:szCs w:val="24"/>
              </w:rPr>
            </w:pPr>
            <w:r w:rsidRPr="0094404D">
              <w:rPr>
                <w:rFonts w:ascii="Times New Roman" w:hAnsi="Times New Roman"/>
                <w:sz w:val="24"/>
                <w:szCs w:val="24"/>
              </w:rPr>
              <w:t>- емдеу</w:t>
            </w:r>
          </w:p>
          <w:p w:rsidR="000731D9" w:rsidRPr="0094404D" w:rsidRDefault="000731D9" w:rsidP="0094404D">
            <w:pPr>
              <w:pStyle w:val="a3"/>
              <w:numPr>
                <w:ilvl w:val="0"/>
                <w:numId w:val="12"/>
              </w:numPr>
              <w:spacing w:after="0" w:line="240" w:lineRule="auto"/>
              <w:jc w:val="both"/>
              <w:rPr>
                <w:rFonts w:ascii="Times New Roman" w:hAnsi="Times New Roman"/>
                <w:sz w:val="24"/>
                <w:szCs w:val="24"/>
              </w:rPr>
            </w:pPr>
            <w:r w:rsidRPr="0094404D">
              <w:rPr>
                <w:rFonts w:ascii="Times New Roman" w:hAnsi="Times New Roman"/>
                <w:sz w:val="24"/>
                <w:szCs w:val="24"/>
              </w:rPr>
              <w:t>Стационар</w:t>
            </w:r>
            <w:r w:rsidRPr="0094404D">
              <w:rPr>
                <w:rFonts w:ascii="Times New Roman" w:hAnsi="Times New Roman"/>
                <w:sz w:val="24"/>
                <w:szCs w:val="24"/>
                <w:lang w:val="kk-KZ"/>
              </w:rPr>
              <w:t>ды алмастыратын көмек</w:t>
            </w:r>
          </w:p>
          <w:p w:rsidR="000731D9" w:rsidRPr="0094404D" w:rsidRDefault="000731D9" w:rsidP="0094404D">
            <w:pPr>
              <w:pStyle w:val="a3"/>
              <w:numPr>
                <w:ilvl w:val="0"/>
                <w:numId w:val="12"/>
              </w:numPr>
              <w:spacing w:after="0" w:line="240" w:lineRule="auto"/>
              <w:jc w:val="both"/>
              <w:rPr>
                <w:rFonts w:ascii="Times New Roman" w:hAnsi="Times New Roman"/>
                <w:sz w:val="24"/>
                <w:szCs w:val="24"/>
              </w:rPr>
            </w:pPr>
            <w:r w:rsidRPr="0094404D">
              <w:rPr>
                <w:rFonts w:ascii="Times New Roman" w:hAnsi="Times New Roman"/>
                <w:sz w:val="24"/>
                <w:szCs w:val="24"/>
              </w:rPr>
              <w:t>Стационар</w:t>
            </w:r>
            <w:r w:rsidRPr="0094404D">
              <w:rPr>
                <w:rFonts w:ascii="Times New Roman" w:hAnsi="Times New Roman"/>
                <w:sz w:val="24"/>
                <w:szCs w:val="24"/>
                <w:lang w:val="kk-KZ"/>
              </w:rPr>
              <w:t>лық көмек</w:t>
            </w:r>
            <w:r w:rsidRPr="0094404D">
              <w:rPr>
                <w:rFonts w:ascii="Times New Roman" w:hAnsi="Times New Roman"/>
                <w:sz w:val="24"/>
                <w:szCs w:val="24"/>
              </w:rPr>
              <w:t>:</w:t>
            </w:r>
          </w:p>
          <w:p w:rsidR="000731D9" w:rsidRPr="0094404D" w:rsidRDefault="000731D9" w:rsidP="0094404D">
            <w:pPr>
              <w:spacing w:after="0" w:line="240" w:lineRule="auto"/>
              <w:jc w:val="both"/>
              <w:rPr>
                <w:rFonts w:ascii="Times New Roman" w:hAnsi="Times New Roman"/>
                <w:sz w:val="24"/>
                <w:szCs w:val="24"/>
              </w:rPr>
            </w:pPr>
            <w:r w:rsidRPr="0094404D">
              <w:rPr>
                <w:rFonts w:ascii="Times New Roman" w:hAnsi="Times New Roman"/>
                <w:sz w:val="24"/>
                <w:szCs w:val="24"/>
              </w:rPr>
              <w:t>- емдеу және оңалту</w:t>
            </w:r>
          </w:p>
          <w:p w:rsidR="000731D9" w:rsidRPr="0094404D" w:rsidRDefault="000731D9" w:rsidP="0094404D">
            <w:pPr>
              <w:spacing w:after="0" w:line="240" w:lineRule="auto"/>
              <w:jc w:val="both"/>
              <w:rPr>
                <w:rFonts w:ascii="Times New Roman" w:hAnsi="Times New Roman"/>
                <w:sz w:val="24"/>
                <w:szCs w:val="24"/>
              </w:rPr>
            </w:pPr>
            <w:r w:rsidRPr="0094404D">
              <w:rPr>
                <w:rFonts w:ascii="Times New Roman" w:hAnsi="Times New Roman"/>
                <w:sz w:val="24"/>
                <w:szCs w:val="24"/>
              </w:rPr>
              <w:t>- паллиативті көмек және медбике күтімі</w:t>
            </w:r>
          </w:p>
          <w:p w:rsidR="000731D9" w:rsidRPr="0094404D" w:rsidRDefault="000731D9" w:rsidP="0094404D">
            <w:pPr>
              <w:pStyle w:val="a3"/>
              <w:numPr>
                <w:ilvl w:val="0"/>
                <w:numId w:val="12"/>
              </w:numPr>
              <w:spacing w:after="0" w:line="240" w:lineRule="auto"/>
              <w:jc w:val="both"/>
              <w:rPr>
                <w:rFonts w:ascii="Times New Roman" w:hAnsi="Times New Roman"/>
                <w:sz w:val="24"/>
                <w:szCs w:val="24"/>
              </w:rPr>
            </w:pPr>
            <w:r w:rsidRPr="0094404D">
              <w:rPr>
                <w:rFonts w:ascii="Times New Roman" w:hAnsi="Times New Roman"/>
                <w:sz w:val="24"/>
                <w:szCs w:val="24"/>
                <w:lang w:val="kk-KZ"/>
              </w:rPr>
              <w:t>Жоғары технологиялық қызметтер</w:t>
            </w:r>
          </w:p>
          <w:p w:rsidR="000731D9" w:rsidRPr="0094404D" w:rsidRDefault="000731D9" w:rsidP="0094404D">
            <w:pPr>
              <w:pStyle w:val="a3"/>
              <w:numPr>
                <w:ilvl w:val="0"/>
                <w:numId w:val="12"/>
              </w:numPr>
              <w:pBdr>
                <w:bottom w:val="single" w:sz="12" w:space="1" w:color="auto"/>
              </w:pBdr>
              <w:spacing w:after="0" w:line="240" w:lineRule="auto"/>
              <w:jc w:val="both"/>
              <w:rPr>
                <w:rFonts w:ascii="Times New Roman" w:hAnsi="Times New Roman"/>
                <w:sz w:val="24"/>
                <w:szCs w:val="24"/>
                <w:lang w:val="kk-KZ"/>
              </w:rPr>
            </w:pPr>
            <w:r w:rsidRPr="0094404D">
              <w:rPr>
                <w:rFonts w:ascii="Times New Roman" w:hAnsi="Times New Roman"/>
                <w:sz w:val="24"/>
                <w:szCs w:val="24"/>
                <w:lang w:val="kk-KZ"/>
              </w:rPr>
              <w:t xml:space="preserve">Дәрі-дәрмектің кейбір түрлерімен қамтамасыз ету </w:t>
            </w:r>
          </w:p>
        </w:tc>
      </w:tr>
      <w:tr w:rsidR="000731D9" w:rsidRPr="0094404D" w:rsidTr="0094404D">
        <w:tblPrEx>
          <w:tblLook w:val="04A0"/>
        </w:tblPrEx>
        <w:tc>
          <w:tcPr>
            <w:tcW w:w="458" w:type="dxa"/>
            <w:shd w:val="clear" w:color="auto" w:fill="auto"/>
          </w:tcPr>
          <w:p w:rsidR="000731D9" w:rsidRPr="0094404D" w:rsidRDefault="000731D9" w:rsidP="0094404D">
            <w:pPr>
              <w:pStyle w:val="a3"/>
              <w:numPr>
                <w:ilvl w:val="0"/>
                <w:numId w:val="2"/>
              </w:numPr>
              <w:tabs>
                <w:tab w:val="left" w:pos="5103"/>
              </w:tabs>
              <w:spacing w:after="0" w:line="240" w:lineRule="auto"/>
              <w:ind w:left="0" w:hanging="10"/>
              <w:jc w:val="center"/>
              <w:rPr>
                <w:rFonts w:ascii="Times New Roman" w:hAnsi="Times New Roman"/>
                <w:sz w:val="24"/>
                <w:szCs w:val="24"/>
              </w:rPr>
            </w:pPr>
          </w:p>
        </w:tc>
        <w:tc>
          <w:tcPr>
            <w:tcW w:w="4079" w:type="dxa"/>
            <w:shd w:val="clear" w:color="auto" w:fill="auto"/>
          </w:tcPr>
          <w:p w:rsidR="000731D9" w:rsidRPr="0094404D" w:rsidRDefault="000731D9" w:rsidP="0094404D">
            <w:pPr>
              <w:tabs>
                <w:tab w:val="left" w:pos="5103"/>
              </w:tabs>
              <w:spacing w:after="0" w:line="240" w:lineRule="auto"/>
              <w:jc w:val="both"/>
              <w:rPr>
                <w:rFonts w:ascii="Times New Roman" w:hAnsi="Times New Roman"/>
                <w:sz w:val="24"/>
                <w:szCs w:val="24"/>
              </w:rPr>
            </w:pPr>
            <w:r w:rsidRPr="0094404D">
              <w:rPr>
                <w:rFonts w:ascii="Times New Roman" w:hAnsi="Times New Roman"/>
                <w:sz w:val="24"/>
                <w:szCs w:val="24"/>
              </w:rPr>
              <w:t xml:space="preserve">Медициналық  ұйымдардың міндетті әлеуметтік сақтандыру жүйесі шеңберінде көрсеткен қызметтерінің </w:t>
            </w:r>
            <w:r w:rsidRPr="0094404D">
              <w:rPr>
                <w:rFonts w:ascii="Times New Roman" w:hAnsi="Times New Roman"/>
                <w:sz w:val="24"/>
                <w:szCs w:val="24"/>
              </w:rPr>
              <w:lastRenderedPageBreak/>
              <w:t>ақысы қалай төленеді?</w:t>
            </w:r>
          </w:p>
          <w:p w:rsidR="000731D9" w:rsidRPr="0094404D" w:rsidRDefault="000731D9" w:rsidP="0094404D">
            <w:pPr>
              <w:tabs>
                <w:tab w:val="left" w:pos="5103"/>
              </w:tabs>
              <w:spacing w:after="0" w:line="240" w:lineRule="auto"/>
              <w:jc w:val="both"/>
              <w:rPr>
                <w:rFonts w:ascii="Times New Roman" w:hAnsi="Times New Roman"/>
                <w:sz w:val="24"/>
                <w:szCs w:val="24"/>
              </w:rPr>
            </w:pPr>
          </w:p>
        </w:tc>
        <w:tc>
          <w:tcPr>
            <w:tcW w:w="10843" w:type="dxa"/>
            <w:gridSpan w:val="2"/>
            <w:shd w:val="clear" w:color="auto" w:fill="auto"/>
          </w:tcPr>
          <w:p w:rsidR="000731D9" w:rsidRPr="0094404D" w:rsidRDefault="000731D9" w:rsidP="0094404D">
            <w:pPr>
              <w:shd w:val="clear" w:color="auto" w:fill="FFFFFF"/>
              <w:spacing w:after="0" w:line="240" w:lineRule="auto"/>
              <w:ind w:firstLine="400"/>
              <w:jc w:val="both"/>
              <w:textAlignment w:val="baseline"/>
              <w:rPr>
                <w:rFonts w:ascii="Times New Roman" w:eastAsia="Times New Roman" w:hAnsi="Times New Roman"/>
                <w:color w:val="000000"/>
                <w:sz w:val="24"/>
                <w:szCs w:val="24"/>
                <w:lang w:eastAsia="ru-RU"/>
              </w:rPr>
            </w:pPr>
            <w:r w:rsidRPr="0094404D">
              <w:rPr>
                <w:rFonts w:ascii="Times New Roman" w:eastAsia="Times New Roman" w:hAnsi="Times New Roman"/>
                <w:color w:val="000000"/>
                <w:sz w:val="24"/>
                <w:szCs w:val="24"/>
                <w:lang w:eastAsia="ru-RU"/>
              </w:rPr>
              <w:lastRenderedPageBreak/>
              <w:t>Денсаулық сақтау нысандарының міндетті әлеуметтік медициналық сақтандыру жүйесінде көрсеткен қызметтерінің ақысы уәкілетті орган бекіткен тариф бойынша, қызмет көрсету актілері негізінде төленеді. Ақы төлеу барысында:</w:t>
            </w:r>
          </w:p>
          <w:p w:rsidR="000731D9" w:rsidRPr="0094404D" w:rsidRDefault="000731D9" w:rsidP="0094404D">
            <w:pPr>
              <w:shd w:val="clear" w:color="auto" w:fill="FFFFFF"/>
              <w:spacing w:after="0" w:line="240" w:lineRule="auto"/>
              <w:ind w:firstLine="400"/>
              <w:jc w:val="both"/>
              <w:textAlignment w:val="baseline"/>
              <w:rPr>
                <w:rFonts w:ascii="Times New Roman" w:eastAsia="Times New Roman" w:hAnsi="Times New Roman"/>
                <w:color w:val="000000"/>
                <w:sz w:val="24"/>
                <w:szCs w:val="24"/>
                <w:lang w:eastAsia="ru-RU"/>
              </w:rPr>
            </w:pPr>
            <w:r w:rsidRPr="0094404D">
              <w:rPr>
                <w:rFonts w:ascii="Times New Roman" w:eastAsia="Times New Roman" w:hAnsi="Times New Roman"/>
                <w:color w:val="000000"/>
                <w:sz w:val="24"/>
                <w:szCs w:val="24"/>
                <w:lang w:eastAsia="ru-RU"/>
              </w:rPr>
              <w:lastRenderedPageBreak/>
              <w:t>1)  медициналық қызметтердің сапасы мен көлеміне қатысты келісімшарт міндеттемелерінің орындалу деңгейін мониторингтеу нәтижесі;</w:t>
            </w:r>
          </w:p>
          <w:p w:rsidR="000731D9" w:rsidRPr="0094404D" w:rsidRDefault="000731D9" w:rsidP="0094404D">
            <w:pPr>
              <w:shd w:val="clear" w:color="auto" w:fill="FFFFFF"/>
              <w:spacing w:after="0" w:line="240" w:lineRule="auto"/>
              <w:ind w:firstLine="400"/>
              <w:jc w:val="both"/>
              <w:textAlignment w:val="baseline"/>
              <w:rPr>
                <w:rFonts w:ascii="Times New Roman" w:eastAsia="Times New Roman" w:hAnsi="Times New Roman"/>
                <w:color w:val="000000"/>
                <w:sz w:val="24"/>
                <w:szCs w:val="24"/>
                <w:lang w:eastAsia="ru-RU"/>
              </w:rPr>
            </w:pPr>
            <w:r w:rsidRPr="0094404D">
              <w:rPr>
                <w:rFonts w:ascii="Times New Roman" w:eastAsia="Times New Roman" w:hAnsi="Times New Roman"/>
                <w:color w:val="000000"/>
                <w:sz w:val="24"/>
                <w:szCs w:val="24"/>
                <w:lang w:eastAsia="ru-RU"/>
              </w:rPr>
              <w:t>2) денсаулық сақтау саласындағы мемлекеттік бақылау және қадағалау нәтижелері;</w:t>
            </w:r>
          </w:p>
          <w:p w:rsidR="000731D9" w:rsidRPr="0094404D" w:rsidRDefault="000731D9" w:rsidP="0094404D">
            <w:pPr>
              <w:shd w:val="clear" w:color="auto" w:fill="FFFFFF"/>
              <w:spacing w:after="0" w:line="240" w:lineRule="auto"/>
              <w:ind w:firstLine="400"/>
              <w:jc w:val="both"/>
              <w:textAlignment w:val="baseline"/>
              <w:rPr>
                <w:rFonts w:ascii="Times New Roman" w:eastAsia="Times New Roman" w:hAnsi="Times New Roman"/>
                <w:color w:val="000000"/>
                <w:sz w:val="24"/>
                <w:szCs w:val="24"/>
                <w:lang w:eastAsia="ru-RU"/>
              </w:rPr>
            </w:pPr>
            <w:r w:rsidRPr="0094404D">
              <w:rPr>
                <w:rFonts w:ascii="Times New Roman" w:eastAsia="Times New Roman" w:hAnsi="Times New Roman"/>
                <w:color w:val="000000"/>
                <w:sz w:val="24"/>
                <w:szCs w:val="24"/>
                <w:lang w:eastAsia="ru-RU"/>
              </w:rPr>
              <w:t>3) азаматтардың денсаулық сақтау субъектісін таңдау құқығының сақталу деңгейі есепке алынады;</w:t>
            </w:r>
          </w:p>
          <w:p w:rsidR="000731D9" w:rsidRPr="0094404D" w:rsidRDefault="000731D9" w:rsidP="0094404D">
            <w:pPr>
              <w:shd w:val="clear" w:color="auto" w:fill="FFFFFF"/>
              <w:spacing w:after="0" w:line="240" w:lineRule="auto"/>
              <w:ind w:firstLine="400"/>
              <w:jc w:val="both"/>
              <w:textAlignment w:val="baseline"/>
              <w:rPr>
                <w:rFonts w:ascii="Times New Roman" w:eastAsia="Times New Roman" w:hAnsi="Times New Roman"/>
                <w:color w:val="000000"/>
                <w:sz w:val="24"/>
                <w:szCs w:val="24"/>
                <w:lang w:eastAsia="ru-RU"/>
              </w:rPr>
            </w:pPr>
            <w:bookmarkStart w:id="3" w:name="SUB360200"/>
            <w:bookmarkEnd w:id="3"/>
            <w:r w:rsidRPr="0094404D">
              <w:rPr>
                <w:rFonts w:ascii="Times New Roman" w:eastAsia="Times New Roman" w:hAnsi="Times New Roman"/>
                <w:color w:val="000000"/>
                <w:sz w:val="24"/>
                <w:szCs w:val="24"/>
                <w:lang w:eastAsia="ru-RU"/>
              </w:rPr>
              <w:t>Денсаулық сақтау субъектілері көрсеткен қызметтердің ақысы Қордың есеп-шотынан төленеді.</w:t>
            </w:r>
            <w:bookmarkStart w:id="4" w:name="SUB360300"/>
            <w:bookmarkEnd w:id="4"/>
          </w:p>
        </w:tc>
      </w:tr>
      <w:tr w:rsidR="000731D9" w:rsidRPr="0094404D" w:rsidTr="0094404D">
        <w:tblPrEx>
          <w:tblLook w:val="04A0"/>
        </w:tblPrEx>
        <w:tc>
          <w:tcPr>
            <w:tcW w:w="458" w:type="dxa"/>
            <w:shd w:val="clear" w:color="auto" w:fill="auto"/>
          </w:tcPr>
          <w:p w:rsidR="000731D9" w:rsidRPr="0094404D" w:rsidRDefault="000731D9"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shd w:val="clear" w:color="auto" w:fill="auto"/>
          </w:tcPr>
          <w:p w:rsidR="000731D9" w:rsidRPr="0094404D" w:rsidRDefault="000731D9" w:rsidP="0094404D">
            <w:pPr>
              <w:tabs>
                <w:tab w:val="left" w:pos="5103"/>
              </w:tabs>
              <w:spacing w:after="0" w:line="240" w:lineRule="auto"/>
              <w:jc w:val="both"/>
              <w:rPr>
                <w:rFonts w:ascii="Times New Roman" w:hAnsi="Times New Roman"/>
                <w:sz w:val="24"/>
                <w:szCs w:val="24"/>
              </w:rPr>
            </w:pPr>
            <w:r w:rsidRPr="0094404D">
              <w:rPr>
                <w:rFonts w:ascii="Times New Roman" w:hAnsi="Times New Roman"/>
                <w:sz w:val="24"/>
                <w:szCs w:val="24"/>
              </w:rPr>
              <w:t>Медицина саласы қызметкерлерінің жалақысы өсе ме?</w:t>
            </w:r>
          </w:p>
        </w:tc>
        <w:tc>
          <w:tcPr>
            <w:tcW w:w="10843" w:type="dxa"/>
            <w:gridSpan w:val="2"/>
            <w:shd w:val="clear" w:color="auto" w:fill="auto"/>
          </w:tcPr>
          <w:p w:rsidR="000731D9" w:rsidRPr="0094404D" w:rsidRDefault="000731D9" w:rsidP="0094404D">
            <w:pPr>
              <w:tabs>
                <w:tab w:val="left" w:pos="5103"/>
              </w:tabs>
              <w:spacing w:after="0" w:line="240" w:lineRule="auto"/>
              <w:ind w:firstLine="284"/>
              <w:jc w:val="both"/>
              <w:rPr>
                <w:rFonts w:ascii="Times New Roman" w:hAnsi="Times New Roman"/>
                <w:sz w:val="24"/>
                <w:szCs w:val="24"/>
              </w:rPr>
            </w:pPr>
            <w:r w:rsidRPr="0094404D">
              <w:rPr>
                <w:rFonts w:ascii="Times New Roman" w:hAnsi="Times New Roman"/>
                <w:sz w:val="24"/>
                <w:szCs w:val="24"/>
              </w:rPr>
              <w:t xml:space="preserve">Міндетті әлеуметтік сақтандыру жүйесі медицина қызметкерлерінің еңбекақысын арттыруға мүмкіндік береді.   </w:t>
            </w:r>
          </w:p>
          <w:p w:rsidR="000731D9" w:rsidRPr="0094404D" w:rsidRDefault="000731D9" w:rsidP="0094404D">
            <w:pPr>
              <w:tabs>
                <w:tab w:val="left" w:pos="5103"/>
              </w:tabs>
              <w:spacing w:after="0" w:line="240" w:lineRule="auto"/>
              <w:ind w:firstLine="317"/>
              <w:jc w:val="both"/>
              <w:rPr>
                <w:rFonts w:ascii="Times New Roman" w:hAnsi="Times New Roman"/>
                <w:sz w:val="24"/>
                <w:szCs w:val="24"/>
              </w:rPr>
            </w:pPr>
            <w:r w:rsidRPr="0094404D">
              <w:rPr>
                <w:rFonts w:ascii="Times New Roman" w:hAnsi="Times New Roman"/>
                <w:color w:val="000000"/>
                <w:sz w:val="24"/>
                <w:szCs w:val="24"/>
                <w:shd w:val="clear" w:color="auto" w:fill="FFFFFF"/>
              </w:rPr>
              <w:t>Міндетті сақтандыру қаржысы дәрігерлердің жалақысын көтеруге, қызмет сапасын арттыруға бағытталмақ.</w:t>
            </w:r>
          </w:p>
        </w:tc>
      </w:tr>
      <w:tr w:rsidR="000731D9" w:rsidRPr="0094404D" w:rsidTr="0094404D">
        <w:tblPrEx>
          <w:tblLook w:val="04A0"/>
        </w:tblPrEx>
        <w:tc>
          <w:tcPr>
            <w:tcW w:w="458" w:type="dxa"/>
            <w:shd w:val="clear" w:color="auto" w:fill="auto"/>
          </w:tcPr>
          <w:p w:rsidR="000731D9" w:rsidRPr="0094404D" w:rsidRDefault="000731D9"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shd w:val="clear" w:color="auto" w:fill="auto"/>
          </w:tcPr>
          <w:p w:rsidR="000731D9" w:rsidRPr="0094404D" w:rsidRDefault="000731D9" w:rsidP="0094404D">
            <w:pPr>
              <w:tabs>
                <w:tab w:val="left" w:pos="5103"/>
              </w:tabs>
              <w:spacing w:after="0" w:line="240" w:lineRule="auto"/>
              <w:jc w:val="both"/>
              <w:rPr>
                <w:rFonts w:ascii="Times New Roman" w:hAnsi="Times New Roman"/>
                <w:sz w:val="24"/>
                <w:szCs w:val="24"/>
              </w:rPr>
            </w:pPr>
            <w:r w:rsidRPr="0094404D">
              <w:rPr>
                <w:rFonts w:ascii="Times New Roman" w:hAnsi="Times New Roman"/>
                <w:sz w:val="24"/>
                <w:szCs w:val="24"/>
              </w:rPr>
              <w:t xml:space="preserve">Медицина саласы қызметкерлерінің жалақысын көтеру тетігі қандай? Оны қандай қаржы көзінен жүзеге асыру көзделіп отыр? </w:t>
            </w:r>
          </w:p>
        </w:tc>
        <w:tc>
          <w:tcPr>
            <w:tcW w:w="10843" w:type="dxa"/>
            <w:gridSpan w:val="2"/>
            <w:shd w:val="clear" w:color="auto" w:fill="auto"/>
          </w:tcPr>
          <w:p w:rsidR="000731D9" w:rsidRPr="0094404D" w:rsidRDefault="000731D9" w:rsidP="0094404D">
            <w:pPr>
              <w:spacing w:after="0" w:line="240" w:lineRule="auto"/>
              <w:jc w:val="both"/>
              <w:rPr>
                <w:rFonts w:ascii="Times New Roman" w:hAnsi="Times New Roman"/>
                <w:sz w:val="24"/>
                <w:szCs w:val="24"/>
                <w:shd w:val="clear" w:color="auto" w:fill="FFFFFF"/>
              </w:rPr>
            </w:pPr>
            <w:r w:rsidRPr="0094404D">
              <w:rPr>
                <w:rFonts w:ascii="Times New Roman" w:hAnsi="Times New Roman"/>
                <w:sz w:val="24"/>
                <w:szCs w:val="24"/>
                <w:shd w:val="clear" w:color="auto" w:fill="FFFFFF"/>
              </w:rPr>
              <w:t>Міндетті әлеуметтік медициналық сақтандыру жүйесінде әрбір медицина ұйымы еңбекақы төлеудің сараланған тәсілдерін біртіндеп енгізіп, персоналды материалдық жағынан ынталандырудың тиімді үлгісін өз бетінше қалыптастыруына болады.</w:t>
            </w:r>
          </w:p>
          <w:p w:rsidR="000731D9" w:rsidRPr="0094404D" w:rsidRDefault="000731D9" w:rsidP="0094404D">
            <w:pPr>
              <w:spacing w:after="0" w:line="240" w:lineRule="auto"/>
              <w:jc w:val="both"/>
              <w:rPr>
                <w:rFonts w:ascii="Times New Roman" w:hAnsi="Times New Roman"/>
                <w:sz w:val="24"/>
                <w:szCs w:val="24"/>
              </w:rPr>
            </w:pPr>
            <w:r w:rsidRPr="0094404D">
              <w:rPr>
                <w:rFonts w:ascii="Times New Roman" w:hAnsi="Times New Roman"/>
                <w:sz w:val="24"/>
                <w:szCs w:val="24"/>
                <w:shd w:val="clear" w:color="auto" w:fill="FFFFFF"/>
              </w:rPr>
              <w:t>Яғни, көпшілік тарапынан мойындалған білікті мамандар, тәжірибелі дәрігерлердің жалақысы қазіргіден әлдеқайда жоғары болуы тиіс. Медицина ұйымдарының менеджменті белгілі бір клиниканың табысы мен қаржылық әл-ауқатының білікті мамандарға байланысты екенін ұғынуы қажет. Жеке меншік медицина саласында көптен бері пайдаланылып келе жатқан еңбекақы төлеудің бұл тетігі тиімділігін әлдеқашан дәлелдеп те қойды. Өйткені, пациенттердің басым бөлігінің бүгінде беделді дәрігерлерге қаралып, емделуді қалайтыны жасырын емес. Ал, ондай жоғары білікті мамандардың материалдық жағдайы да дәрежесіне лайықты болуы тиіс. Болашақта міндетті сақтандыру жүйесінде медицина саласы мамандарын ынталандырудың осындай тетіктері қалыптасады деп үміттенеміз. Себебі, МӘМС жүйесі діттеген негізгі мақсат – медициналық қызмет сапасы мен ақырғы нәтижеге негізделген.</w:t>
            </w:r>
          </w:p>
        </w:tc>
      </w:tr>
      <w:tr w:rsidR="000731D9" w:rsidRPr="0094404D" w:rsidTr="0094404D">
        <w:tblPrEx>
          <w:tblLook w:val="04A0"/>
        </w:tblPrEx>
        <w:tc>
          <w:tcPr>
            <w:tcW w:w="458" w:type="dxa"/>
            <w:shd w:val="clear" w:color="auto" w:fill="auto"/>
          </w:tcPr>
          <w:p w:rsidR="000731D9" w:rsidRPr="0094404D" w:rsidRDefault="000731D9"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shd w:val="clear" w:color="auto" w:fill="auto"/>
          </w:tcPr>
          <w:p w:rsidR="000731D9" w:rsidRPr="0094404D" w:rsidRDefault="000731D9" w:rsidP="0094404D">
            <w:pPr>
              <w:tabs>
                <w:tab w:val="left" w:pos="5103"/>
              </w:tabs>
              <w:spacing w:after="0" w:line="240" w:lineRule="auto"/>
              <w:jc w:val="both"/>
              <w:rPr>
                <w:rFonts w:ascii="Times New Roman" w:hAnsi="Times New Roman"/>
                <w:sz w:val="24"/>
                <w:szCs w:val="24"/>
              </w:rPr>
            </w:pPr>
            <w:r w:rsidRPr="0094404D">
              <w:rPr>
                <w:rFonts w:ascii="Times New Roman" w:hAnsi="Times New Roman"/>
                <w:sz w:val="24"/>
                <w:szCs w:val="24"/>
              </w:rPr>
              <w:t>Медициналық қызмет сапасы қалай бағаланады?</w:t>
            </w:r>
          </w:p>
          <w:p w:rsidR="000731D9" w:rsidRPr="0094404D" w:rsidRDefault="000731D9" w:rsidP="0094404D">
            <w:pPr>
              <w:tabs>
                <w:tab w:val="left" w:pos="5103"/>
              </w:tabs>
              <w:spacing w:after="0" w:line="240" w:lineRule="auto"/>
              <w:jc w:val="both"/>
              <w:rPr>
                <w:rFonts w:ascii="Times New Roman" w:hAnsi="Times New Roman"/>
                <w:sz w:val="24"/>
                <w:szCs w:val="24"/>
              </w:rPr>
            </w:pPr>
          </w:p>
        </w:tc>
        <w:tc>
          <w:tcPr>
            <w:tcW w:w="10843" w:type="dxa"/>
            <w:gridSpan w:val="2"/>
            <w:shd w:val="clear" w:color="auto" w:fill="auto"/>
          </w:tcPr>
          <w:p w:rsidR="000731D9" w:rsidRPr="0094404D" w:rsidRDefault="000731D9" w:rsidP="0094404D">
            <w:pPr>
              <w:pStyle w:val="m7721470863364311042m-8804804580750072495gmail-m-4493055747517342856gmail-msonospacing"/>
              <w:shd w:val="clear" w:color="auto" w:fill="FFFFFF"/>
              <w:spacing w:before="0" w:beforeAutospacing="0" w:after="0" w:afterAutospacing="0"/>
              <w:ind w:firstLine="360"/>
              <w:jc w:val="both"/>
              <w:rPr>
                <w:i/>
                <w:color w:val="222222"/>
                <w:lang w:val="kk-KZ"/>
              </w:rPr>
            </w:pPr>
            <w:r w:rsidRPr="0094404D">
              <w:rPr>
                <w:rStyle w:val="ad"/>
                <w:i w:val="0"/>
                <w:color w:val="222222"/>
                <w:lang w:val="kk-KZ"/>
              </w:rPr>
              <w:t>Медициналық қызмет сапасы қызмет көрсетудің әртүрлі кезеңдерінде бағаланады. Ішкі сараптаманы медицина мекемелерінің ішкі бақылау қызметі жүргізеді. Ал, сыртқы сараптаманы Әлеуметтік медициналық сақтандыру қорының сарапшылары жасайды. Олар денсаулық сақтау саласындағы ақпараттық жүйелерді, көрсетілетін қызмет көлемі мен сапасына қатысты қолданыстағы индикаторлардың көмегіне сүйенеді. Сапа мен қызмет көлемі ақсап жататын болса медициналық қызмет ақысы жартылай төленеді немесе төленбейді.  </w:t>
            </w:r>
          </w:p>
          <w:p w:rsidR="000731D9" w:rsidRPr="0094404D" w:rsidRDefault="000731D9" w:rsidP="0094404D">
            <w:pPr>
              <w:pStyle w:val="m7721470863364311042m-8804804580750072495gmail-m-4493055747517342856gmail-msonospacing"/>
              <w:shd w:val="clear" w:color="auto" w:fill="FFFFFF"/>
              <w:spacing w:before="0" w:beforeAutospacing="0" w:after="0" w:afterAutospacing="0"/>
              <w:ind w:firstLine="360"/>
              <w:jc w:val="both"/>
              <w:rPr>
                <w:i/>
                <w:color w:val="222222"/>
                <w:lang w:val="kk-KZ"/>
              </w:rPr>
            </w:pPr>
            <w:r w:rsidRPr="0094404D">
              <w:rPr>
                <w:rStyle w:val="ad"/>
                <w:i w:val="0"/>
                <w:color w:val="222222"/>
                <w:lang w:val="kk-KZ"/>
              </w:rPr>
              <w:t>Сонымен қатар, медициналық қызмет сапасын уәкілетті мемлекеттік органдар да  қадағалайтын болады. Олар тәуелсіз сарапшылардың көмегіне жүгінеді.</w:t>
            </w:r>
          </w:p>
          <w:p w:rsidR="000731D9" w:rsidRPr="0094404D" w:rsidRDefault="000731D9" w:rsidP="0094404D">
            <w:pPr>
              <w:pStyle w:val="m7721470863364311042m-8804804580750072495gmail-m-4493055747517342856gmail-msonospacing"/>
              <w:shd w:val="clear" w:color="auto" w:fill="FFFFFF"/>
              <w:spacing w:before="0" w:beforeAutospacing="0" w:after="0" w:afterAutospacing="0"/>
              <w:ind w:firstLine="360"/>
              <w:jc w:val="both"/>
              <w:rPr>
                <w:i/>
                <w:iCs/>
                <w:color w:val="222222"/>
                <w:lang w:val="kk-KZ"/>
              </w:rPr>
            </w:pPr>
            <w:r w:rsidRPr="0094404D">
              <w:rPr>
                <w:rStyle w:val="ad"/>
                <w:i w:val="0"/>
                <w:color w:val="222222"/>
                <w:lang w:val="kk-KZ"/>
              </w:rPr>
              <w:t>Сондай-ақ, алдағы уақытта халықтың медициналық қызметтерге қанағаттану деңгейін мобильді қосымшалардың және сауалнамалардың көмегімен, денсаулық сақтау субъектілерінде орналасқан қызмет сапасын бағалау терминалдары арқылы анықтау көзделіп отыр.</w:t>
            </w:r>
          </w:p>
          <w:p w:rsidR="000731D9" w:rsidRPr="0094404D" w:rsidRDefault="000731D9" w:rsidP="0094404D">
            <w:pPr>
              <w:pStyle w:val="m7721470863364311042m-8804804580750072495gmail-m-4493055747517342856gmail-msonospacing"/>
              <w:shd w:val="clear" w:color="auto" w:fill="FFFFFF"/>
              <w:spacing w:before="0" w:beforeAutospacing="0" w:after="0" w:afterAutospacing="0"/>
              <w:ind w:firstLine="360"/>
              <w:jc w:val="both"/>
              <w:rPr>
                <w:i/>
                <w:color w:val="222222"/>
                <w:lang w:val="kk-KZ"/>
              </w:rPr>
            </w:pPr>
            <w:r w:rsidRPr="0094404D">
              <w:rPr>
                <w:rStyle w:val="ad"/>
                <w:i w:val="0"/>
                <w:color w:val="222222"/>
                <w:lang w:val="kk-KZ"/>
              </w:rPr>
              <w:t>  Қор көрсетілген медициналық көмектің түріне қарай әр медицина ұйымына арнап тікелей және ақырғы нәтиже индикаторларын әзірлейді.</w:t>
            </w:r>
          </w:p>
          <w:p w:rsidR="000731D9" w:rsidRPr="0094404D" w:rsidRDefault="000731D9" w:rsidP="0094404D">
            <w:pPr>
              <w:pStyle w:val="m7721470863364311042m-8804804580750072495gmail-m-4493055747517342856gmail-msonospacing"/>
              <w:shd w:val="clear" w:color="auto" w:fill="FFFFFF"/>
              <w:spacing w:before="0" w:beforeAutospacing="0" w:after="0" w:afterAutospacing="0"/>
              <w:ind w:firstLine="360"/>
              <w:jc w:val="both"/>
              <w:rPr>
                <w:color w:val="222222"/>
                <w:lang w:val="kk-KZ"/>
              </w:rPr>
            </w:pPr>
            <w:r w:rsidRPr="0094404D">
              <w:rPr>
                <w:rStyle w:val="ad"/>
                <w:i w:val="0"/>
                <w:color w:val="222222"/>
                <w:lang w:val="kk-KZ"/>
              </w:rPr>
              <w:t xml:space="preserve">Қызмет сапасын бағалау нәтижесі бойынша жеткізуші компаниялардың рейтингі жасалады. </w:t>
            </w:r>
            <w:r w:rsidRPr="0094404D">
              <w:rPr>
                <w:rStyle w:val="ad"/>
                <w:i w:val="0"/>
                <w:color w:val="222222"/>
                <w:lang w:val="kk-KZ"/>
              </w:rPr>
              <w:lastRenderedPageBreak/>
              <w:t>Рейтинг Қордың интернеттегі ресми сайтында (ресурсында) жарияланады. Әр пациент осы рейтинг негізінде медициналық мекемені таңдау құқығына ие болмақ</w:t>
            </w:r>
            <w:r w:rsidRPr="0094404D">
              <w:rPr>
                <w:i/>
                <w:color w:val="222222"/>
                <w:lang w:val="kk-KZ"/>
              </w:rPr>
              <w:t>.</w:t>
            </w:r>
          </w:p>
        </w:tc>
      </w:tr>
      <w:tr w:rsidR="000731D9" w:rsidRPr="0094404D" w:rsidTr="0094404D">
        <w:tblPrEx>
          <w:tblLook w:val="04A0"/>
        </w:tblPrEx>
        <w:trPr>
          <w:trHeight w:val="1685"/>
        </w:trPr>
        <w:tc>
          <w:tcPr>
            <w:tcW w:w="458" w:type="dxa"/>
            <w:shd w:val="clear" w:color="auto" w:fill="auto"/>
          </w:tcPr>
          <w:p w:rsidR="000731D9" w:rsidRPr="0094404D" w:rsidRDefault="000731D9"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shd w:val="clear" w:color="auto" w:fill="auto"/>
          </w:tcPr>
          <w:p w:rsidR="000731D9" w:rsidRPr="0094404D" w:rsidRDefault="000731D9" w:rsidP="0094404D">
            <w:pPr>
              <w:tabs>
                <w:tab w:val="left" w:pos="5103"/>
              </w:tabs>
              <w:spacing w:after="0" w:line="240" w:lineRule="auto"/>
              <w:jc w:val="both"/>
              <w:rPr>
                <w:rFonts w:ascii="Times New Roman" w:hAnsi="Times New Roman"/>
                <w:sz w:val="24"/>
                <w:szCs w:val="24"/>
              </w:rPr>
            </w:pPr>
            <w:r w:rsidRPr="0094404D">
              <w:rPr>
                <w:rFonts w:ascii="Times New Roman" w:hAnsi="Times New Roman"/>
                <w:sz w:val="24"/>
                <w:szCs w:val="24"/>
              </w:rPr>
              <w:t>Әлеуметтік медициналық сақтандыру қорындағы қаржының ашық бөлінуі (мақсатқа сай жұмсалуы) қалай қамтамасыз етілмек?</w:t>
            </w:r>
          </w:p>
          <w:p w:rsidR="000731D9" w:rsidRPr="0094404D" w:rsidRDefault="000731D9" w:rsidP="0094404D">
            <w:pPr>
              <w:tabs>
                <w:tab w:val="left" w:pos="5103"/>
              </w:tabs>
              <w:spacing w:after="0" w:line="240" w:lineRule="auto"/>
              <w:jc w:val="both"/>
              <w:rPr>
                <w:rFonts w:ascii="Times New Roman" w:hAnsi="Times New Roman"/>
                <w:sz w:val="24"/>
                <w:szCs w:val="24"/>
              </w:rPr>
            </w:pPr>
          </w:p>
        </w:tc>
        <w:tc>
          <w:tcPr>
            <w:tcW w:w="10843" w:type="dxa"/>
            <w:gridSpan w:val="2"/>
            <w:shd w:val="clear" w:color="auto" w:fill="auto"/>
          </w:tcPr>
          <w:p w:rsidR="000731D9" w:rsidRPr="0094404D" w:rsidRDefault="000731D9" w:rsidP="0094404D">
            <w:pPr>
              <w:shd w:val="clear" w:color="auto" w:fill="FBFBFB"/>
              <w:spacing w:after="0" w:line="240" w:lineRule="auto"/>
              <w:jc w:val="both"/>
              <w:rPr>
                <w:rFonts w:ascii="Times New Roman" w:eastAsia="Times New Roman" w:hAnsi="Times New Roman"/>
                <w:color w:val="000000"/>
                <w:sz w:val="24"/>
                <w:szCs w:val="24"/>
                <w:lang w:eastAsia="ru-RU"/>
              </w:rPr>
            </w:pPr>
            <w:r w:rsidRPr="0094404D">
              <w:rPr>
                <w:rFonts w:ascii="Times New Roman" w:hAnsi="Times New Roman"/>
                <w:sz w:val="24"/>
                <w:szCs w:val="24"/>
              </w:rPr>
              <w:t>Әлеуметтік медициналық сақтандыру қоры қызметінің ашықтығы төмендегі тетіктердің көмегімен қамтамасыз етіледі</w:t>
            </w:r>
            <w:r w:rsidRPr="0094404D">
              <w:rPr>
                <w:rFonts w:ascii="Times New Roman" w:eastAsia="Times New Roman" w:hAnsi="Times New Roman"/>
                <w:bCs/>
                <w:color w:val="000000"/>
                <w:sz w:val="24"/>
                <w:szCs w:val="24"/>
                <w:lang w:eastAsia="ru-RU"/>
              </w:rPr>
              <w:t>:</w:t>
            </w:r>
          </w:p>
          <w:p w:rsidR="000731D9" w:rsidRPr="0094404D" w:rsidRDefault="000731D9" w:rsidP="0094404D">
            <w:pPr>
              <w:numPr>
                <w:ilvl w:val="0"/>
                <w:numId w:val="13"/>
              </w:numPr>
              <w:shd w:val="clear" w:color="auto" w:fill="FBFBFB"/>
              <w:spacing w:after="0" w:line="240" w:lineRule="auto"/>
              <w:jc w:val="both"/>
              <w:rPr>
                <w:rFonts w:ascii="Times New Roman" w:eastAsia="Times New Roman" w:hAnsi="Times New Roman"/>
                <w:color w:val="000000"/>
                <w:sz w:val="24"/>
                <w:szCs w:val="24"/>
                <w:lang w:eastAsia="ru-RU"/>
              </w:rPr>
            </w:pPr>
            <w:r w:rsidRPr="0094404D">
              <w:rPr>
                <w:rFonts w:ascii="Times New Roman" w:eastAsia="Times New Roman" w:hAnsi="Times New Roman"/>
                <w:color w:val="000000"/>
                <w:sz w:val="24"/>
                <w:szCs w:val="24"/>
                <w:lang w:eastAsia="ru-RU"/>
              </w:rPr>
              <w:t>жарналар мен қаржы түсімдері тұрақты мониторингтен өткізіледі</w:t>
            </w:r>
          </w:p>
          <w:p w:rsidR="000731D9" w:rsidRPr="0094404D" w:rsidRDefault="000731D9" w:rsidP="0094404D">
            <w:pPr>
              <w:numPr>
                <w:ilvl w:val="0"/>
                <w:numId w:val="13"/>
              </w:numPr>
              <w:shd w:val="clear" w:color="auto" w:fill="FBFBFB"/>
              <w:spacing w:after="0" w:line="240" w:lineRule="auto"/>
              <w:jc w:val="both"/>
              <w:rPr>
                <w:rFonts w:ascii="Times New Roman" w:eastAsia="Times New Roman" w:hAnsi="Times New Roman"/>
                <w:color w:val="000000"/>
                <w:sz w:val="24"/>
                <w:szCs w:val="24"/>
                <w:lang w:eastAsia="ru-RU"/>
              </w:rPr>
            </w:pPr>
            <w:r w:rsidRPr="0094404D">
              <w:rPr>
                <w:rFonts w:ascii="Times New Roman" w:eastAsia="Times New Roman" w:hAnsi="Times New Roman"/>
                <w:color w:val="000000"/>
                <w:sz w:val="24"/>
                <w:szCs w:val="24"/>
                <w:lang w:eastAsia="ru-RU"/>
              </w:rPr>
              <w:t>көрсетілген медициналық қызметтерге тұрақты мониторинг жасалады</w:t>
            </w:r>
          </w:p>
          <w:p w:rsidR="000731D9" w:rsidRPr="0094404D" w:rsidRDefault="000731D9" w:rsidP="0094404D">
            <w:pPr>
              <w:numPr>
                <w:ilvl w:val="0"/>
                <w:numId w:val="13"/>
              </w:numPr>
              <w:shd w:val="clear" w:color="auto" w:fill="FBFBFB"/>
              <w:spacing w:after="0" w:line="240" w:lineRule="auto"/>
              <w:jc w:val="both"/>
              <w:rPr>
                <w:rFonts w:ascii="Times New Roman" w:eastAsia="Times New Roman" w:hAnsi="Times New Roman"/>
                <w:color w:val="000000"/>
                <w:sz w:val="24"/>
                <w:szCs w:val="24"/>
                <w:lang w:eastAsia="ru-RU"/>
              </w:rPr>
            </w:pPr>
            <w:r w:rsidRPr="0094404D">
              <w:rPr>
                <w:rFonts w:ascii="Times New Roman" w:eastAsia="Times New Roman" w:hAnsi="Times New Roman"/>
                <w:color w:val="000000"/>
                <w:sz w:val="24"/>
                <w:szCs w:val="24"/>
                <w:lang w:eastAsia="ru-RU"/>
              </w:rPr>
              <w:t>Қоғамдық кеңестер құрылады</w:t>
            </w:r>
          </w:p>
          <w:p w:rsidR="000731D9" w:rsidRPr="0094404D" w:rsidRDefault="000731D9" w:rsidP="0094404D">
            <w:pPr>
              <w:numPr>
                <w:ilvl w:val="0"/>
                <w:numId w:val="13"/>
              </w:numPr>
              <w:shd w:val="clear" w:color="auto" w:fill="FBFBFB"/>
              <w:spacing w:after="0" w:line="240" w:lineRule="auto"/>
              <w:jc w:val="both"/>
              <w:rPr>
                <w:rFonts w:ascii="Times New Roman" w:eastAsia="Times New Roman" w:hAnsi="Times New Roman"/>
                <w:color w:val="000000"/>
                <w:sz w:val="24"/>
                <w:szCs w:val="24"/>
                <w:lang w:eastAsia="ru-RU"/>
              </w:rPr>
            </w:pPr>
            <w:r w:rsidRPr="0094404D">
              <w:rPr>
                <w:rFonts w:ascii="Times New Roman" w:eastAsia="Times New Roman" w:hAnsi="Times New Roman"/>
                <w:color w:val="000000"/>
                <w:sz w:val="24"/>
                <w:szCs w:val="24"/>
                <w:lang w:eastAsia="ru-RU"/>
              </w:rPr>
              <w:t xml:space="preserve">уәкілетті органдарға (ҚР ДСМ, Үкімет, Есеп комитеті) қаржының пайдаланылуы туралы стандартты есептер беріледі </w:t>
            </w:r>
          </w:p>
          <w:p w:rsidR="000731D9" w:rsidRPr="0094404D" w:rsidRDefault="000731D9" w:rsidP="0094404D">
            <w:pPr>
              <w:numPr>
                <w:ilvl w:val="0"/>
                <w:numId w:val="13"/>
              </w:numPr>
              <w:shd w:val="clear" w:color="auto" w:fill="FBFBFB"/>
              <w:spacing w:after="0" w:line="240" w:lineRule="auto"/>
              <w:jc w:val="both"/>
              <w:rPr>
                <w:rFonts w:ascii="Times New Roman" w:eastAsia="Times New Roman" w:hAnsi="Times New Roman"/>
                <w:color w:val="000000"/>
                <w:sz w:val="24"/>
                <w:szCs w:val="24"/>
                <w:lang w:eastAsia="ru-RU"/>
              </w:rPr>
            </w:pPr>
            <w:r w:rsidRPr="0094404D">
              <w:rPr>
                <w:rFonts w:ascii="Times New Roman" w:eastAsia="Times New Roman" w:hAnsi="Times New Roman"/>
                <w:color w:val="000000"/>
                <w:sz w:val="24"/>
                <w:szCs w:val="24"/>
                <w:lang w:eastAsia="ru-RU"/>
              </w:rPr>
              <w:t xml:space="preserve">жалпы жұртшылыққа арналған жылдық есеп жарияланады </w:t>
            </w:r>
          </w:p>
          <w:p w:rsidR="000731D9" w:rsidRPr="0094404D" w:rsidRDefault="000731D9" w:rsidP="0094404D">
            <w:pPr>
              <w:numPr>
                <w:ilvl w:val="0"/>
                <w:numId w:val="13"/>
              </w:numPr>
              <w:shd w:val="clear" w:color="auto" w:fill="FBFBFB"/>
              <w:spacing w:after="0" w:line="240" w:lineRule="auto"/>
              <w:jc w:val="both"/>
              <w:rPr>
                <w:rFonts w:ascii="Times New Roman" w:eastAsia="Times New Roman" w:hAnsi="Times New Roman"/>
                <w:color w:val="000000"/>
                <w:sz w:val="24"/>
                <w:szCs w:val="24"/>
                <w:lang w:eastAsia="ru-RU"/>
              </w:rPr>
            </w:pPr>
            <w:r w:rsidRPr="0094404D">
              <w:rPr>
                <w:rFonts w:ascii="Times New Roman" w:eastAsia="Times New Roman" w:hAnsi="Times New Roman"/>
                <w:color w:val="000000"/>
                <w:sz w:val="24"/>
                <w:szCs w:val="24"/>
                <w:lang w:eastAsia="ru-RU"/>
              </w:rPr>
              <w:t>Әлеуметтік медициналық сақтандыру қорының веб-сайтында ұйымның стратегиялық құжаттары, сақтандырылған азаматтарға арналған ақпараттар орналастырылады. Ақпарат жалпы негізде (құқықтары, міндеттері, мүмкіндіктері, жаңалықтар, қызмет көрсету талаптары, тарифтер т.б) және жеке кабинет арқылы жеке негізде (жарна төлейтін және қызметтерді пайдаланатын пациентке арналған есеп) жарияланады. Сонымен қатар, веб-сайттан жеткізушілерге арналған ақпараттарды да табуға болады (нормативтік-құқытық актілер, сатып алу тәртібі, тарифтер, жеткізуші компаниялармен бекітілген келісімшарттардың мазмұны, соның ішінде қаржылық мәліметтер, жеткізушілерді бақылау нәтижесі, сатыпалужәне бақылау жоспарлары)</w:t>
            </w:r>
          </w:p>
          <w:p w:rsidR="000731D9" w:rsidRPr="0094404D" w:rsidRDefault="000731D9" w:rsidP="0094404D">
            <w:pPr>
              <w:numPr>
                <w:ilvl w:val="0"/>
                <w:numId w:val="13"/>
              </w:numPr>
              <w:shd w:val="clear" w:color="auto" w:fill="FBFBFB"/>
              <w:spacing w:after="0" w:line="240" w:lineRule="auto"/>
              <w:jc w:val="both"/>
              <w:rPr>
                <w:rFonts w:ascii="Times New Roman" w:eastAsia="Times New Roman" w:hAnsi="Times New Roman"/>
                <w:color w:val="000000"/>
                <w:sz w:val="24"/>
                <w:szCs w:val="24"/>
                <w:lang w:eastAsia="ru-RU"/>
              </w:rPr>
            </w:pPr>
            <w:r w:rsidRPr="0094404D">
              <w:rPr>
                <w:rFonts w:ascii="Times New Roman" w:eastAsia="Times New Roman" w:hAnsi="Times New Roman"/>
                <w:color w:val="000000"/>
                <w:sz w:val="24"/>
                <w:szCs w:val="24"/>
                <w:lang w:eastAsia="ru-RU"/>
              </w:rPr>
              <w:t xml:space="preserve">медициналық көмек көрсету саласындағы түрлі сараптамалар, шолулар мен зерттеулер </w:t>
            </w:r>
          </w:p>
          <w:p w:rsidR="000731D9" w:rsidRPr="0094404D" w:rsidRDefault="000731D9" w:rsidP="0094404D">
            <w:pPr>
              <w:numPr>
                <w:ilvl w:val="0"/>
                <w:numId w:val="13"/>
              </w:numPr>
              <w:shd w:val="clear" w:color="auto" w:fill="FBFBFB"/>
              <w:spacing w:after="0" w:line="240" w:lineRule="auto"/>
              <w:jc w:val="both"/>
              <w:rPr>
                <w:rFonts w:ascii="Times New Roman" w:eastAsia="Times New Roman" w:hAnsi="Times New Roman"/>
                <w:color w:val="000000"/>
                <w:sz w:val="24"/>
                <w:szCs w:val="24"/>
                <w:lang w:eastAsia="ru-RU"/>
              </w:rPr>
            </w:pPr>
            <w:r w:rsidRPr="0094404D">
              <w:rPr>
                <w:rFonts w:ascii="Times New Roman" w:eastAsia="Times New Roman" w:hAnsi="Times New Roman"/>
                <w:color w:val="000000"/>
                <w:sz w:val="24"/>
                <w:szCs w:val="24"/>
                <w:lang w:eastAsia="ru-RU"/>
              </w:rPr>
              <w:t>жеткізушілердің рейтингтерін жариялау</w:t>
            </w:r>
          </w:p>
          <w:p w:rsidR="000731D9" w:rsidRPr="0094404D" w:rsidRDefault="000731D9" w:rsidP="0094404D">
            <w:pPr>
              <w:numPr>
                <w:ilvl w:val="0"/>
                <w:numId w:val="13"/>
              </w:numPr>
              <w:shd w:val="clear" w:color="auto" w:fill="FBFBFB"/>
              <w:spacing w:after="0" w:line="240" w:lineRule="auto"/>
              <w:jc w:val="both"/>
              <w:rPr>
                <w:rFonts w:ascii="Times New Roman" w:eastAsia="Times New Roman" w:hAnsi="Times New Roman"/>
                <w:color w:val="000000"/>
                <w:sz w:val="24"/>
                <w:szCs w:val="24"/>
                <w:lang w:eastAsia="ru-RU"/>
              </w:rPr>
            </w:pPr>
            <w:r w:rsidRPr="0094404D">
              <w:rPr>
                <w:rFonts w:ascii="Times New Roman" w:eastAsia="Times New Roman" w:hAnsi="Times New Roman"/>
                <w:color w:val="000000"/>
                <w:sz w:val="24"/>
                <w:szCs w:val="24"/>
                <w:lang w:eastAsia="ru-RU"/>
              </w:rPr>
              <w:t>күрделі мәселелер мен жоспарланып отырғанөзгерістерді талқылау мақсатында мүдделі тараптармен тұрақты және мақсатты кездесулер өткізу (жеткізуші компаниялардың өкілдері, пациенттердің ұйымдары)</w:t>
            </w:r>
          </w:p>
        </w:tc>
      </w:tr>
      <w:tr w:rsidR="000731D9" w:rsidRPr="0094404D" w:rsidTr="0094404D">
        <w:tblPrEx>
          <w:tblLook w:val="04A0"/>
        </w:tblPrEx>
        <w:trPr>
          <w:trHeight w:val="1265"/>
        </w:trPr>
        <w:tc>
          <w:tcPr>
            <w:tcW w:w="458" w:type="dxa"/>
            <w:shd w:val="clear" w:color="auto" w:fill="auto"/>
          </w:tcPr>
          <w:p w:rsidR="000731D9" w:rsidRPr="0094404D" w:rsidRDefault="000731D9"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shd w:val="clear" w:color="auto" w:fill="auto"/>
          </w:tcPr>
          <w:p w:rsidR="000731D9" w:rsidRPr="0094404D" w:rsidRDefault="000731D9" w:rsidP="0094404D">
            <w:pPr>
              <w:tabs>
                <w:tab w:val="left" w:pos="5103"/>
              </w:tabs>
              <w:spacing w:after="0" w:line="240" w:lineRule="auto"/>
              <w:jc w:val="both"/>
              <w:rPr>
                <w:rFonts w:ascii="Times New Roman" w:hAnsi="Times New Roman"/>
                <w:sz w:val="24"/>
                <w:szCs w:val="24"/>
              </w:rPr>
            </w:pPr>
            <w:r w:rsidRPr="0094404D">
              <w:rPr>
                <w:rFonts w:ascii="Times New Roman" w:hAnsi="Times New Roman"/>
                <w:sz w:val="24"/>
                <w:szCs w:val="24"/>
              </w:rPr>
              <w:t xml:space="preserve">Әлеуметтік медициналық сақтандыру қоры жариялайтын конкурсқа қатысу үшін медицина ұйымының  ақпараттық жүйесі болуы міндетті ме? </w:t>
            </w:r>
          </w:p>
        </w:tc>
        <w:tc>
          <w:tcPr>
            <w:tcW w:w="10843" w:type="dxa"/>
            <w:gridSpan w:val="2"/>
            <w:shd w:val="clear" w:color="auto" w:fill="auto"/>
          </w:tcPr>
          <w:p w:rsidR="000731D9" w:rsidRPr="0094404D" w:rsidRDefault="000731D9" w:rsidP="0094404D">
            <w:pPr>
              <w:tabs>
                <w:tab w:val="left" w:pos="5103"/>
              </w:tabs>
              <w:spacing w:after="0" w:line="240" w:lineRule="auto"/>
              <w:ind w:firstLine="317"/>
              <w:jc w:val="both"/>
              <w:rPr>
                <w:rFonts w:ascii="Times New Roman" w:hAnsi="Times New Roman"/>
                <w:sz w:val="24"/>
                <w:szCs w:val="24"/>
              </w:rPr>
            </w:pPr>
            <w:r w:rsidRPr="0094404D">
              <w:rPr>
                <w:rFonts w:ascii="Times New Roman" w:hAnsi="Times New Roman"/>
                <w:color w:val="000000"/>
                <w:sz w:val="24"/>
                <w:szCs w:val="24"/>
                <w:shd w:val="clear" w:color="auto" w:fill="FFFFFF"/>
              </w:rPr>
              <w:t>Денсаулық сақтау ұйымдары Міндетті әлеуметтік медициналық сақтандыру шеңберінде қызмет көрсету үшін ақпараттық жүйелер мен электронды ақпараттық ресурстардың қолжетімділігін қамтамасыз етуге міндетті.</w:t>
            </w:r>
          </w:p>
        </w:tc>
      </w:tr>
      <w:tr w:rsidR="000731D9" w:rsidRPr="0094404D" w:rsidTr="0094404D">
        <w:tblPrEx>
          <w:tblLook w:val="04A0"/>
        </w:tblPrEx>
        <w:tc>
          <w:tcPr>
            <w:tcW w:w="458" w:type="dxa"/>
            <w:shd w:val="clear" w:color="auto" w:fill="auto"/>
          </w:tcPr>
          <w:p w:rsidR="000731D9" w:rsidRPr="0094404D" w:rsidRDefault="000731D9"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shd w:val="clear" w:color="auto" w:fill="auto"/>
          </w:tcPr>
          <w:p w:rsidR="000731D9" w:rsidRPr="0094404D" w:rsidRDefault="000731D9" w:rsidP="0094404D">
            <w:pPr>
              <w:tabs>
                <w:tab w:val="left" w:pos="5103"/>
              </w:tabs>
              <w:spacing w:after="0" w:line="240" w:lineRule="auto"/>
              <w:jc w:val="both"/>
              <w:rPr>
                <w:rFonts w:ascii="Times New Roman" w:hAnsi="Times New Roman"/>
                <w:sz w:val="24"/>
                <w:szCs w:val="24"/>
              </w:rPr>
            </w:pPr>
            <w:r w:rsidRPr="0094404D">
              <w:rPr>
                <w:rFonts w:ascii="Times New Roman" w:hAnsi="Times New Roman"/>
                <w:sz w:val="24"/>
                <w:szCs w:val="24"/>
              </w:rPr>
              <w:t>Әлеуметтік медициналық сақтандыру қорының қызметіне қоғамдық бақылау жүргізіле ме?</w:t>
            </w:r>
          </w:p>
          <w:p w:rsidR="000731D9" w:rsidRPr="0094404D" w:rsidRDefault="000731D9" w:rsidP="0094404D">
            <w:pPr>
              <w:tabs>
                <w:tab w:val="left" w:pos="5103"/>
              </w:tabs>
              <w:spacing w:after="0" w:line="240" w:lineRule="auto"/>
              <w:jc w:val="both"/>
              <w:rPr>
                <w:rFonts w:ascii="Times New Roman" w:hAnsi="Times New Roman"/>
                <w:sz w:val="24"/>
                <w:szCs w:val="24"/>
              </w:rPr>
            </w:pPr>
          </w:p>
        </w:tc>
        <w:tc>
          <w:tcPr>
            <w:tcW w:w="10843" w:type="dxa"/>
            <w:gridSpan w:val="2"/>
            <w:shd w:val="clear" w:color="auto" w:fill="auto"/>
          </w:tcPr>
          <w:p w:rsidR="000731D9" w:rsidRPr="0094404D" w:rsidRDefault="000731D9" w:rsidP="0094404D">
            <w:pPr>
              <w:tabs>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t xml:space="preserve"> «Міндетті әлеуметтік медициналық сақтандыру туралы» заңда қарастырылған бақылау тетіктерінің бірі – медициналық қызметтердің сапасын бақылайтын бірлескен комиссия. Бұл комиссия Денсаулық сақтау министрлігі, Әлеуметтік медициналық сақтандыру қоры, жұртшылық өкілдерінің арасындағы диалог пен келісім алаңына айналуы тиіс. Комиссия құрамына дәрігерлер мен пациенттер қауымдастықтарының өкілдері, сондай-ақ, үкіметтік емес ұйымдардың мүшелері кіреді.</w:t>
            </w:r>
          </w:p>
          <w:p w:rsidR="000731D9" w:rsidRPr="0094404D" w:rsidRDefault="000731D9" w:rsidP="0094404D">
            <w:pPr>
              <w:tabs>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t xml:space="preserve">Әлеуметтік медициналық сақтандыру қорының жарғысында міндетті сақтандыру жүйесінің қызметін қамтамасыз ету және дамыту мәселелері жөніндегі қоғамдық кеңес құру мүмкіндігі </w:t>
            </w:r>
            <w:r w:rsidRPr="0094404D">
              <w:rPr>
                <w:rFonts w:ascii="Times New Roman" w:hAnsi="Times New Roman"/>
                <w:sz w:val="24"/>
                <w:szCs w:val="24"/>
              </w:rPr>
              <w:lastRenderedPageBreak/>
              <w:t xml:space="preserve">қарастырылған. Оған мемлекеттік органдардың, үкіметтік емес ұйымдардың өкілдері мен ҚР азаматтары мүше бола алады.  </w:t>
            </w:r>
          </w:p>
        </w:tc>
      </w:tr>
      <w:tr w:rsidR="000731D9" w:rsidRPr="0094404D" w:rsidTr="0094404D">
        <w:tblPrEx>
          <w:tblLook w:val="04A0"/>
        </w:tblPrEx>
        <w:tc>
          <w:tcPr>
            <w:tcW w:w="458" w:type="dxa"/>
            <w:shd w:val="clear" w:color="auto" w:fill="auto"/>
          </w:tcPr>
          <w:p w:rsidR="000731D9" w:rsidRPr="0094404D" w:rsidRDefault="000731D9"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shd w:val="clear" w:color="auto" w:fill="auto"/>
          </w:tcPr>
          <w:p w:rsidR="000731D9" w:rsidRPr="0094404D" w:rsidRDefault="000731D9" w:rsidP="0094404D">
            <w:pPr>
              <w:tabs>
                <w:tab w:val="left" w:pos="5103"/>
              </w:tabs>
              <w:spacing w:after="0" w:line="240" w:lineRule="auto"/>
              <w:jc w:val="both"/>
              <w:rPr>
                <w:rFonts w:ascii="Times New Roman" w:hAnsi="Times New Roman"/>
                <w:sz w:val="24"/>
                <w:szCs w:val="24"/>
              </w:rPr>
            </w:pPr>
            <w:r w:rsidRPr="0094404D">
              <w:rPr>
                <w:rFonts w:ascii="Times New Roman" w:hAnsi="Times New Roman"/>
                <w:sz w:val="24"/>
                <w:szCs w:val="24"/>
              </w:rPr>
              <w:t>Міндетті әлеуметтік медициналық сақтандыру денсаулық сақтау саласы қызметкерлеріне не береді?</w:t>
            </w:r>
          </w:p>
          <w:p w:rsidR="000731D9" w:rsidRPr="0094404D" w:rsidRDefault="000731D9" w:rsidP="0094404D">
            <w:pPr>
              <w:tabs>
                <w:tab w:val="left" w:pos="5103"/>
              </w:tabs>
              <w:spacing w:after="0" w:line="240" w:lineRule="auto"/>
              <w:jc w:val="both"/>
              <w:rPr>
                <w:rFonts w:ascii="Times New Roman" w:hAnsi="Times New Roman"/>
                <w:sz w:val="24"/>
                <w:szCs w:val="24"/>
              </w:rPr>
            </w:pPr>
          </w:p>
        </w:tc>
        <w:tc>
          <w:tcPr>
            <w:tcW w:w="10843" w:type="dxa"/>
            <w:gridSpan w:val="2"/>
            <w:shd w:val="clear" w:color="auto" w:fill="auto"/>
          </w:tcPr>
          <w:p w:rsidR="000731D9" w:rsidRPr="0094404D" w:rsidRDefault="000731D9" w:rsidP="0094404D">
            <w:pPr>
              <w:tabs>
                <w:tab w:val="left" w:pos="5103"/>
              </w:tabs>
              <w:spacing w:after="0" w:line="240" w:lineRule="auto"/>
              <w:ind w:firstLine="179"/>
              <w:jc w:val="both"/>
              <w:rPr>
                <w:rFonts w:ascii="Times New Roman" w:hAnsi="Times New Roman"/>
                <w:sz w:val="24"/>
                <w:szCs w:val="24"/>
              </w:rPr>
            </w:pPr>
            <w:r w:rsidRPr="0094404D">
              <w:rPr>
                <w:rFonts w:ascii="Times New Roman" w:hAnsi="Times New Roman"/>
                <w:sz w:val="24"/>
                <w:szCs w:val="24"/>
              </w:rPr>
              <w:t>Міндетті әлеуметтік сақтандыру енгізілгеннен кейін денсаулық сақтау саласы қызметкерлері жүйенің төмендегідей артықшылықтарын біртіндеп сезіне бастайды:</w:t>
            </w:r>
          </w:p>
          <w:p w:rsidR="000731D9" w:rsidRPr="0094404D" w:rsidRDefault="000731D9" w:rsidP="0094404D">
            <w:pPr>
              <w:pStyle w:val="a3"/>
              <w:numPr>
                <w:ilvl w:val="0"/>
                <w:numId w:val="3"/>
              </w:numPr>
              <w:tabs>
                <w:tab w:val="left" w:pos="713"/>
              </w:tabs>
              <w:spacing w:after="0" w:line="240" w:lineRule="auto"/>
              <w:ind w:left="713" w:hanging="611"/>
              <w:jc w:val="both"/>
              <w:rPr>
                <w:rFonts w:ascii="Times New Roman" w:hAnsi="Times New Roman"/>
                <w:sz w:val="24"/>
                <w:szCs w:val="24"/>
                <w:lang w:val="kk-KZ"/>
              </w:rPr>
            </w:pPr>
            <w:r w:rsidRPr="0094404D">
              <w:rPr>
                <w:rFonts w:ascii="Times New Roman" w:hAnsi="Times New Roman"/>
                <w:sz w:val="24"/>
                <w:szCs w:val="24"/>
                <w:lang w:val="kk-KZ"/>
              </w:rPr>
              <w:t>жалақыны еңбегіне қарай төлеу;</w:t>
            </w:r>
          </w:p>
          <w:p w:rsidR="000731D9" w:rsidRPr="0094404D" w:rsidRDefault="000731D9" w:rsidP="0094404D">
            <w:pPr>
              <w:pStyle w:val="a3"/>
              <w:numPr>
                <w:ilvl w:val="0"/>
                <w:numId w:val="3"/>
              </w:numPr>
              <w:tabs>
                <w:tab w:val="left" w:pos="713"/>
              </w:tabs>
              <w:spacing w:after="0" w:line="240" w:lineRule="auto"/>
              <w:ind w:left="713" w:hanging="611"/>
              <w:jc w:val="both"/>
              <w:rPr>
                <w:rFonts w:ascii="Times New Roman" w:hAnsi="Times New Roman"/>
                <w:sz w:val="24"/>
                <w:szCs w:val="24"/>
                <w:lang w:val="kk-KZ"/>
              </w:rPr>
            </w:pPr>
            <w:r w:rsidRPr="0094404D">
              <w:rPr>
                <w:rFonts w:ascii="Times New Roman" w:hAnsi="Times New Roman"/>
                <w:sz w:val="24"/>
                <w:szCs w:val="24"/>
                <w:lang w:val="kk-KZ"/>
              </w:rPr>
              <w:t>материалдық ынталандыру, әлеуметтік пакеттер, сыйақы мен бонустардан тұратын ынталандыру пакеті;</w:t>
            </w:r>
          </w:p>
          <w:p w:rsidR="000731D9" w:rsidRPr="0094404D" w:rsidRDefault="000731D9" w:rsidP="0094404D">
            <w:pPr>
              <w:pStyle w:val="a3"/>
              <w:numPr>
                <w:ilvl w:val="0"/>
                <w:numId w:val="3"/>
              </w:numPr>
              <w:tabs>
                <w:tab w:val="left" w:pos="713"/>
              </w:tabs>
              <w:spacing w:after="0" w:line="240" w:lineRule="auto"/>
              <w:ind w:left="713" w:hanging="611"/>
              <w:jc w:val="both"/>
              <w:rPr>
                <w:rFonts w:ascii="Times New Roman" w:hAnsi="Times New Roman"/>
                <w:sz w:val="24"/>
                <w:szCs w:val="24"/>
                <w:lang w:val="kk-KZ"/>
              </w:rPr>
            </w:pPr>
            <w:r w:rsidRPr="0094404D">
              <w:rPr>
                <w:rFonts w:ascii="Times New Roman" w:hAnsi="Times New Roman"/>
                <w:sz w:val="24"/>
                <w:szCs w:val="24"/>
                <w:lang w:val="kk-KZ"/>
              </w:rPr>
              <w:t>жұмыс берушінің есебінен біліктілігін арттыру;</w:t>
            </w:r>
          </w:p>
          <w:p w:rsidR="000731D9" w:rsidRPr="0094404D" w:rsidRDefault="000731D9" w:rsidP="0094404D">
            <w:pPr>
              <w:pStyle w:val="a3"/>
              <w:numPr>
                <w:ilvl w:val="0"/>
                <w:numId w:val="3"/>
              </w:numPr>
              <w:tabs>
                <w:tab w:val="left" w:pos="713"/>
              </w:tabs>
              <w:spacing w:after="0" w:line="240" w:lineRule="auto"/>
              <w:ind w:left="713" w:hanging="611"/>
              <w:jc w:val="both"/>
              <w:rPr>
                <w:rFonts w:ascii="Times New Roman" w:hAnsi="Times New Roman"/>
                <w:sz w:val="24"/>
                <w:szCs w:val="24"/>
                <w:lang w:val="kk-KZ"/>
              </w:rPr>
            </w:pPr>
            <w:r w:rsidRPr="0094404D">
              <w:rPr>
                <w:rFonts w:ascii="Times New Roman" w:hAnsi="Times New Roman"/>
                <w:sz w:val="24"/>
                <w:szCs w:val="24"/>
                <w:lang w:val="kk-KZ"/>
              </w:rPr>
              <w:t>медициналық техникалар мен жабдықтарды жаңарту;</w:t>
            </w:r>
          </w:p>
          <w:p w:rsidR="000731D9" w:rsidRPr="0094404D" w:rsidRDefault="000731D9" w:rsidP="0094404D">
            <w:pPr>
              <w:pStyle w:val="a3"/>
              <w:numPr>
                <w:ilvl w:val="0"/>
                <w:numId w:val="3"/>
              </w:numPr>
              <w:tabs>
                <w:tab w:val="left" w:pos="713"/>
              </w:tabs>
              <w:spacing w:after="0" w:line="240" w:lineRule="auto"/>
              <w:ind w:left="713" w:hanging="611"/>
              <w:jc w:val="both"/>
              <w:rPr>
                <w:rFonts w:ascii="Times New Roman" w:hAnsi="Times New Roman"/>
                <w:sz w:val="24"/>
                <w:szCs w:val="24"/>
                <w:lang w:val="kk-KZ"/>
              </w:rPr>
            </w:pPr>
            <w:r w:rsidRPr="0094404D">
              <w:rPr>
                <w:rFonts w:ascii="Times New Roman" w:hAnsi="Times New Roman"/>
                <w:sz w:val="24"/>
                <w:szCs w:val="24"/>
                <w:lang w:val="kk-KZ"/>
              </w:rPr>
              <w:t>жұмыс процестерін оңтайландыру және еңбек ету жағдайларын жақсарту;</w:t>
            </w:r>
          </w:p>
          <w:p w:rsidR="000731D9" w:rsidRPr="0094404D" w:rsidRDefault="000731D9" w:rsidP="0094404D">
            <w:pPr>
              <w:pStyle w:val="a3"/>
              <w:numPr>
                <w:ilvl w:val="0"/>
                <w:numId w:val="3"/>
              </w:numPr>
              <w:tabs>
                <w:tab w:val="left" w:pos="713"/>
              </w:tabs>
              <w:spacing w:after="0" w:line="240" w:lineRule="auto"/>
              <w:ind w:left="713" w:hanging="611"/>
              <w:jc w:val="both"/>
              <w:rPr>
                <w:rFonts w:ascii="Times New Roman" w:hAnsi="Times New Roman"/>
                <w:sz w:val="24"/>
                <w:szCs w:val="24"/>
                <w:lang w:val="kk-KZ"/>
              </w:rPr>
            </w:pPr>
            <w:r w:rsidRPr="0094404D">
              <w:rPr>
                <w:rFonts w:ascii="Times New Roman" w:hAnsi="Times New Roman"/>
                <w:sz w:val="24"/>
                <w:szCs w:val="24"/>
                <w:lang w:val="kk-KZ"/>
              </w:rPr>
              <w:t>жұмыс орнында білімін арттыру (оқу);</w:t>
            </w:r>
          </w:p>
          <w:p w:rsidR="000731D9" w:rsidRPr="0094404D" w:rsidRDefault="000731D9" w:rsidP="0094404D">
            <w:pPr>
              <w:pStyle w:val="a3"/>
              <w:numPr>
                <w:ilvl w:val="0"/>
                <w:numId w:val="3"/>
              </w:numPr>
              <w:tabs>
                <w:tab w:val="left" w:pos="713"/>
              </w:tabs>
              <w:spacing w:after="0" w:line="240" w:lineRule="auto"/>
              <w:ind w:left="713" w:hanging="611"/>
              <w:jc w:val="both"/>
              <w:rPr>
                <w:rFonts w:ascii="Times New Roman" w:hAnsi="Times New Roman"/>
                <w:sz w:val="24"/>
                <w:szCs w:val="24"/>
                <w:lang w:val="kk-KZ"/>
              </w:rPr>
            </w:pPr>
            <w:r w:rsidRPr="0094404D">
              <w:rPr>
                <w:rFonts w:ascii="Times New Roman" w:hAnsi="Times New Roman"/>
                <w:sz w:val="24"/>
                <w:szCs w:val="24"/>
                <w:lang w:val="kk-KZ"/>
              </w:rPr>
              <w:t>кәсіби мобильділік;</w:t>
            </w:r>
          </w:p>
          <w:p w:rsidR="000731D9" w:rsidRPr="0094404D" w:rsidRDefault="000731D9" w:rsidP="0094404D">
            <w:pPr>
              <w:pStyle w:val="a3"/>
              <w:numPr>
                <w:ilvl w:val="0"/>
                <w:numId w:val="3"/>
              </w:numPr>
              <w:tabs>
                <w:tab w:val="left" w:pos="713"/>
              </w:tabs>
              <w:spacing w:after="0" w:line="240" w:lineRule="auto"/>
              <w:ind w:left="713" w:hanging="611"/>
              <w:jc w:val="both"/>
              <w:rPr>
                <w:rFonts w:ascii="Times New Roman" w:hAnsi="Times New Roman"/>
                <w:sz w:val="24"/>
                <w:szCs w:val="24"/>
                <w:lang w:val="kk-KZ"/>
              </w:rPr>
            </w:pPr>
            <w:r w:rsidRPr="0094404D">
              <w:rPr>
                <w:rFonts w:ascii="Times New Roman" w:hAnsi="Times New Roman"/>
                <w:sz w:val="24"/>
                <w:szCs w:val="24"/>
                <w:lang w:val="kk-KZ"/>
              </w:rPr>
              <w:t>жүйені сапалық тұрғыдан жақсарту.</w:t>
            </w:r>
          </w:p>
        </w:tc>
      </w:tr>
      <w:tr w:rsidR="000731D9" w:rsidRPr="0094404D" w:rsidTr="0094404D">
        <w:tblPrEx>
          <w:tblLook w:val="04A0"/>
        </w:tblPrEx>
        <w:tc>
          <w:tcPr>
            <w:tcW w:w="458" w:type="dxa"/>
            <w:shd w:val="clear" w:color="auto" w:fill="auto"/>
          </w:tcPr>
          <w:p w:rsidR="000731D9" w:rsidRPr="0094404D" w:rsidRDefault="000731D9" w:rsidP="0094404D">
            <w:pPr>
              <w:pStyle w:val="a3"/>
              <w:numPr>
                <w:ilvl w:val="0"/>
                <w:numId w:val="2"/>
              </w:numPr>
              <w:tabs>
                <w:tab w:val="left" w:pos="5103"/>
              </w:tabs>
              <w:spacing w:after="0" w:line="240" w:lineRule="auto"/>
              <w:ind w:left="0" w:hanging="10"/>
              <w:jc w:val="center"/>
              <w:rPr>
                <w:rFonts w:ascii="Times New Roman" w:hAnsi="Times New Roman"/>
                <w:sz w:val="24"/>
                <w:szCs w:val="24"/>
              </w:rPr>
            </w:pPr>
          </w:p>
        </w:tc>
        <w:tc>
          <w:tcPr>
            <w:tcW w:w="4079" w:type="dxa"/>
            <w:shd w:val="clear" w:color="auto" w:fill="auto"/>
          </w:tcPr>
          <w:p w:rsidR="000731D9" w:rsidRPr="0094404D" w:rsidRDefault="000731D9" w:rsidP="0094404D">
            <w:pPr>
              <w:tabs>
                <w:tab w:val="left" w:pos="5103"/>
              </w:tabs>
              <w:spacing w:after="0" w:line="240" w:lineRule="auto"/>
              <w:jc w:val="both"/>
              <w:rPr>
                <w:rFonts w:ascii="Times New Roman" w:hAnsi="Times New Roman"/>
                <w:sz w:val="24"/>
                <w:szCs w:val="24"/>
              </w:rPr>
            </w:pPr>
            <w:r w:rsidRPr="0094404D">
              <w:rPr>
                <w:rFonts w:ascii="Times New Roman" w:hAnsi="Times New Roman"/>
                <w:sz w:val="24"/>
                <w:szCs w:val="24"/>
              </w:rPr>
              <w:t>Міндетті сақтандыру енгізілгеннен кейін ерікті медициналық сақтандыру жүйесі қалай жұмыс істейді?</w:t>
            </w:r>
            <w:r w:rsidRPr="0094404D">
              <w:rPr>
                <w:rFonts w:ascii="Times New Roman" w:hAnsi="Times New Roman"/>
                <w:sz w:val="24"/>
                <w:szCs w:val="24"/>
              </w:rPr>
              <w:tab/>
            </w:r>
          </w:p>
          <w:p w:rsidR="000731D9" w:rsidRPr="0094404D" w:rsidRDefault="000731D9" w:rsidP="0094404D">
            <w:pPr>
              <w:tabs>
                <w:tab w:val="left" w:pos="5103"/>
              </w:tabs>
              <w:spacing w:after="0" w:line="240" w:lineRule="auto"/>
              <w:jc w:val="both"/>
              <w:rPr>
                <w:rFonts w:ascii="Times New Roman" w:hAnsi="Times New Roman"/>
                <w:sz w:val="24"/>
                <w:szCs w:val="24"/>
              </w:rPr>
            </w:pPr>
          </w:p>
        </w:tc>
        <w:tc>
          <w:tcPr>
            <w:tcW w:w="10843" w:type="dxa"/>
            <w:gridSpan w:val="2"/>
            <w:shd w:val="clear" w:color="auto" w:fill="auto"/>
          </w:tcPr>
          <w:p w:rsidR="000731D9" w:rsidRPr="0094404D" w:rsidRDefault="000731D9" w:rsidP="0094404D">
            <w:pPr>
              <w:tabs>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t xml:space="preserve">Ерікті медициналық сақтандыру (ЕМС) сақтандырылған азаматтың медициналық қызметке кететін шығындарын толық немесе жартылай жабуға мүмкіндік береді. Болашақта міндетті сақтандыру пакетіне кірмейтін қызметтердің кейбір түрлерін қосымша ақы негізінде, ерікті медициналық сақтандыру арқылы  алуға болады. Мысалы, ересектерге арналған стоматология қызметі, зиянды өндіріс орындарында жұмыс істейтін қызметкерлердің денсаулығын міндетті тексеруден өткізу, санаторлық-курорттық ем т.б. Бұл жерде мәселе жеке тұлғаның немесе жекелеген кәсіпорынның қаржылық мүмкіндіктері мен қалауына байланысты.   </w:t>
            </w:r>
          </w:p>
        </w:tc>
      </w:tr>
      <w:tr w:rsidR="000731D9" w:rsidRPr="0094404D" w:rsidTr="0094404D">
        <w:tblPrEx>
          <w:tblLook w:val="04A0"/>
        </w:tblPrEx>
        <w:tc>
          <w:tcPr>
            <w:tcW w:w="458" w:type="dxa"/>
            <w:shd w:val="clear" w:color="auto" w:fill="auto"/>
          </w:tcPr>
          <w:p w:rsidR="000731D9" w:rsidRPr="0094404D" w:rsidRDefault="000731D9"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shd w:val="clear" w:color="auto" w:fill="auto"/>
          </w:tcPr>
          <w:p w:rsidR="000731D9" w:rsidRPr="0094404D" w:rsidRDefault="000731D9" w:rsidP="0094404D">
            <w:pPr>
              <w:tabs>
                <w:tab w:val="left" w:pos="5103"/>
              </w:tabs>
              <w:spacing w:after="0" w:line="240" w:lineRule="auto"/>
              <w:jc w:val="both"/>
              <w:rPr>
                <w:rFonts w:ascii="Times New Roman" w:hAnsi="Times New Roman"/>
                <w:sz w:val="24"/>
                <w:szCs w:val="24"/>
              </w:rPr>
            </w:pPr>
            <w:r w:rsidRPr="0094404D">
              <w:rPr>
                <w:rFonts w:ascii="Times New Roman" w:hAnsi="Times New Roman"/>
                <w:sz w:val="24"/>
                <w:szCs w:val="24"/>
              </w:rPr>
              <w:t>Міндетті әлеуметтік медициналық сақтандыру енгізілгеннен кейін саладағы қызмет көрсету сапасы жақсара ма?</w:t>
            </w:r>
            <w:r w:rsidRPr="0094404D">
              <w:rPr>
                <w:rFonts w:ascii="Times New Roman" w:hAnsi="Times New Roman"/>
                <w:sz w:val="24"/>
                <w:szCs w:val="24"/>
              </w:rPr>
              <w:tab/>
            </w:r>
          </w:p>
          <w:p w:rsidR="000731D9" w:rsidRPr="0094404D" w:rsidRDefault="000731D9" w:rsidP="0094404D">
            <w:pPr>
              <w:tabs>
                <w:tab w:val="left" w:pos="5103"/>
              </w:tabs>
              <w:spacing w:after="0" w:line="240" w:lineRule="auto"/>
              <w:jc w:val="both"/>
              <w:rPr>
                <w:rFonts w:ascii="Times New Roman" w:hAnsi="Times New Roman"/>
                <w:sz w:val="24"/>
                <w:szCs w:val="24"/>
              </w:rPr>
            </w:pPr>
          </w:p>
        </w:tc>
        <w:tc>
          <w:tcPr>
            <w:tcW w:w="10843" w:type="dxa"/>
            <w:gridSpan w:val="2"/>
            <w:shd w:val="clear" w:color="auto" w:fill="auto"/>
          </w:tcPr>
          <w:p w:rsidR="000731D9" w:rsidRPr="0094404D" w:rsidRDefault="000731D9" w:rsidP="0094404D">
            <w:pPr>
              <w:tabs>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t xml:space="preserve">Міндетті әлеуметтік медициналық сақтандыру енгізілгеннен кейін медициналық қызмет сапасы сөзсіз жақсарады. Ол үшін мынадай кешенді шаралар қолға алынбақ: </w:t>
            </w:r>
          </w:p>
          <w:p w:rsidR="000731D9" w:rsidRPr="0094404D" w:rsidRDefault="000731D9" w:rsidP="0094404D">
            <w:pPr>
              <w:tabs>
                <w:tab w:val="left" w:pos="600"/>
              </w:tabs>
              <w:spacing w:after="0" w:line="240" w:lineRule="auto"/>
              <w:ind w:firstLine="317"/>
              <w:jc w:val="both"/>
              <w:rPr>
                <w:rFonts w:ascii="Times New Roman" w:hAnsi="Times New Roman"/>
                <w:sz w:val="24"/>
                <w:szCs w:val="24"/>
              </w:rPr>
            </w:pPr>
            <w:r w:rsidRPr="0094404D">
              <w:rPr>
                <w:rFonts w:ascii="Times New Roman" w:hAnsi="Times New Roman"/>
                <w:sz w:val="24"/>
                <w:szCs w:val="24"/>
              </w:rPr>
              <w:t>-</w:t>
            </w:r>
            <w:r w:rsidRPr="0094404D">
              <w:rPr>
                <w:rFonts w:ascii="Times New Roman" w:hAnsi="Times New Roman"/>
                <w:sz w:val="24"/>
                <w:szCs w:val="24"/>
              </w:rPr>
              <w:tab/>
              <w:t xml:space="preserve">Сапаны бақылау жөніндегі бірлескен комиссия құру; </w:t>
            </w:r>
          </w:p>
          <w:p w:rsidR="000731D9" w:rsidRPr="0094404D" w:rsidRDefault="000731D9" w:rsidP="0094404D">
            <w:pPr>
              <w:tabs>
                <w:tab w:val="left" w:pos="600"/>
              </w:tabs>
              <w:spacing w:after="0" w:line="240" w:lineRule="auto"/>
              <w:ind w:firstLine="317"/>
              <w:jc w:val="both"/>
              <w:rPr>
                <w:rFonts w:ascii="Times New Roman" w:hAnsi="Times New Roman"/>
                <w:sz w:val="24"/>
                <w:szCs w:val="24"/>
              </w:rPr>
            </w:pPr>
            <w:r w:rsidRPr="0094404D">
              <w:rPr>
                <w:rFonts w:ascii="Times New Roman" w:hAnsi="Times New Roman"/>
                <w:sz w:val="24"/>
                <w:szCs w:val="24"/>
              </w:rPr>
              <w:t xml:space="preserve">- сапаны бақылау саласындағы функцияларды өзара бөліске салу, соның ішінде бақылауға үкіметтік емес ұйымдарды тарту; </w:t>
            </w:r>
          </w:p>
          <w:p w:rsidR="000731D9" w:rsidRPr="0094404D" w:rsidRDefault="000731D9" w:rsidP="0094404D">
            <w:pPr>
              <w:tabs>
                <w:tab w:val="left" w:pos="600"/>
              </w:tabs>
              <w:spacing w:after="0" w:line="240" w:lineRule="auto"/>
              <w:ind w:firstLine="317"/>
              <w:jc w:val="both"/>
              <w:rPr>
                <w:rFonts w:ascii="Times New Roman" w:hAnsi="Times New Roman"/>
                <w:sz w:val="24"/>
                <w:szCs w:val="24"/>
              </w:rPr>
            </w:pPr>
            <w:r w:rsidRPr="0094404D">
              <w:rPr>
                <w:rFonts w:ascii="Times New Roman" w:hAnsi="Times New Roman"/>
                <w:sz w:val="24"/>
                <w:szCs w:val="24"/>
              </w:rPr>
              <w:t xml:space="preserve">- медициналық ұйымдар көрсеткен қызметтерді сараптамадан өткізу қызметін күшейту; </w:t>
            </w:r>
          </w:p>
          <w:p w:rsidR="000731D9" w:rsidRPr="0094404D" w:rsidRDefault="000731D9" w:rsidP="0094404D">
            <w:pPr>
              <w:tabs>
                <w:tab w:val="left" w:pos="600"/>
              </w:tabs>
              <w:spacing w:after="0" w:line="240" w:lineRule="auto"/>
              <w:ind w:firstLine="317"/>
              <w:jc w:val="both"/>
              <w:rPr>
                <w:rFonts w:ascii="Times New Roman" w:hAnsi="Times New Roman"/>
                <w:sz w:val="24"/>
                <w:szCs w:val="24"/>
              </w:rPr>
            </w:pPr>
            <w:r w:rsidRPr="0094404D">
              <w:rPr>
                <w:rFonts w:ascii="Times New Roman" w:hAnsi="Times New Roman"/>
                <w:sz w:val="24"/>
                <w:szCs w:val="24"/>
              </w:rPr>
              <w:t>-</w:t>
            </w:r>
            <w:r w:rsidRPr="0094404D">
              <w:rPr>
                <w:rFonts w:ascii="Times New Roman" w:hAnsi="Times New Roman"/>
                <w:sz w:val="24"/>
                <w:szCs w:val="24"/>
              </w:rPr>
              <w:tab/>
              <w:t xml:space="preserve">медициналық қызмет көрсететін клиникалар арасында бәсекелестікті арттыруға жағдай жасай отырып сапаны күшейту; </w:t>
            </w:r>
          </w:p>
          <w:p w:rsidR="000731D9" w:rsidRPr="0094404D" w:rsidRDefault="000731D9" w:rsidP="0094404D">
            <w:pPr>
              <w:tabs>
                <w:tab w:val="left" w:pos="600"/>
              </w:tabs>
              <w:spacing w:after="0" w:line="240" w:lineRule="auto"/>
              <w:ind w:firstLine="317"/>
              <w:jc w:val="both"/>
              <w:rPr>
                <w:rFonts w:ascii="Times New Roman" w:hAnsi="Times New Roman"/>
                <w:sz w:val="24"/>
                <w:szCs w:val="24"/>
              </w:rPr>
            </w:pPr>
            <w:r w:rsidRPr="0094404D">
              <w:rPr>
                <w:rFonts w:ascii="Times New Roman" w:hAnsi="Times New Roman"/>
                <w:sz w:val="24"/>
                <w:szCs w:val="24"/>
              </w:rPr>
              <w:t>-</w:t>
            </w:r>
            <w:r w:rsidRPr="0094404D">
              <w:rPr>
                <w:rFonts w:ascii="Times New Roman" w:hAnsi="Times New Roman"/>
                <w:sz w:val="24"/>
                <w:szCs w:val="24"/>
              </w:rPr>
              <w:tab/>
              <w:t>сапа индикаторларын Қор мен медициналық қызметтерді жеткізетін ұйымдар арасындағы келісімшарттарға енгізу және қаржыландыру деңгейі соған тәуелді ету т.б.</w:t>
            </w:r>
          </w:p>
        </w:tc>
      </w:tr>
      <w:tr w:rsidR="000731D9" w:rsidRPr="0094404D" w:rsidTr="0094404D">
        <w:tblPrEx>
          <w:tblLook w:val="04A0"/>
        </w:tblPrEx>
        <w:tc>
          <w:tcPr>
            <w:tcW w:w="458" w:type="dxa"/>
            <w:shd w:val="clear" w:color="auto" w:fill="auto"/>
          </w:tcPr>
          <w:p w:rsidR="000731D9" w:rsidRPr="0094404D" w:rsidRDefault="000731D9"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shd w:val="clear" w:color="auto" w:fill="auto"/>
          </w:tcPr>
          <w:p w:rsidR="000731D9" w:rsidRPr="0094404D" w:rsidRDefault="000731D9" w:rsidP="0094404D">
            <w:pPr>
              <w:tabs>
                <w:tab w:val="left" w:pos="5103"/>
              </w:tabs>
              <w:spacing w:after="0" w:line="240" w:lineRule="auto"/>
              <w:jc w:val="both"/>
              <w:rPr>
                <w:rFonts w:ascii="Times New Roman" w:hAnsi="Times New Roman"/>
                <w:sz w:val="24"/>
                <w:szCs w:val="24"/>
              </w:rPr>
            </w:pPr>
            <w:r w:rsidRPr="0094404D">
              <w:rPr>
                <w:rFonts w:ascii="Times New Roman" w:hAnsi="Times New Roman"/>
                <w:sz w:val="24"/>
                <w:szCs w:val="24"/>
              </w:rPr>
              <w:t xml:space="preserve">Міндетті әлеуметтік медициналық сақтандыру кадр мәселесін шешуге мүмкіндік бере ме? </w:t>
            </w:r>
          </w:p>
        </w:tc>
        <w:tc>
          <w:tcPr>
            <w:tcW w:w="10843" w:type="dxa"/>
            <w:gridSpan w:val="2"/>
            <w:shd w:val="clear" w:color="auto" w:fill="auto"/>
          </w:tcPr>
          <w:p w:rsidR="000731D9" w:rsidRPr="0094404D" w:rsidRDefault="000731D9" w:rsidP="0094404D">
            <w:pPr>
              <w:tabs>
                <w:tab w:val="left" w:pos="5103"/>
              </w:tabs>
              <w:spacing w:after="0" w:line="240" w:lineRule="auto"/>
              <w:ind w:firstLine="459"/>
              <w:jc w:val="both"/>
              <w:rPr>
                <w:rFonts w:ascii="Times New Roman" w:hAnsi="Times New Roman"/>
                <w:sz w:val="24"/>
                <w:szCs w:val="24"/>
              </w:rPr>
            </w:pPr>
            <w:r w:rsidRPr="0094404D">
              <w:rPr>
                <w:rFonts w:ascii="Times New Roman" w:hAnsi="Times New Roman"/>
                <w:sz w:val="24"/>
                <w:szCs w:val="24"/>
              </w:rPr>
              <w:t>Міндетті әлеуметтік медициналық сақтандыру жүйесінің енгізілуін басқа реформалармен кешенді түрде қарастыру қажет. Соның ішінде, бұл мәселе медициналық ЖОО-ның білікті маман даярлауы және медицина саласы қызметкерлерінің біліктілігін тұрақты түрде арттыруға бағытталған шаралармен қабысып жатыр.</w:t>
            </w:r>
          </w:p>
          <w:p w:rsidR="000731D9" w:rsidRPr="0094404D" w:rsidRDefault="000731D9" w:rsidP="0094404D">
            <w:pPr>
              <w:tabs>
                <w:tab w:val="left" w:pos="5103"/>
              </w:tabs>
              <w:spacing w:after="0" w:line="240" w:lineRule="auto"/>
              <w:ind w:firstLine="459"/>
              <w:jc w:val="both"/>
              <w:rPr>
                <w:rFonts w:ascii="Times New Roman" w:hAnsi="Times New Roman"/>
                <w:sz w:val="24"/>
                <w:szCs w:val="24"/>
              </w:rPr>
            </w:pPr>
            <w:r w:rsidRPr="0094404D">
              <w:rPr>
                <w:rFonts w:ascii="Times New Roman" w:hAnsi="Times New Roman"/>
                <w:sz w:val="24"/>
                <w:szCs w:val="24"/>
              </w:rPr>
              <w:t xml:space="preserve">Министрлік пен аймақтардағы денсаулық сақтау басқармалары халыққа білікті қызмет көрсететін медицина мекемелерінің персоналмен және медициналық қондырғылармен жабдықталуын </w:t>
            </w:r>
            <w:r w:rsidRPr="0094404D">
              <w:rPr>
                <w:rFonts w:ascii="Times New Roman" w:hAnsi="Times New Roman"/>
                <w:sz w:val="24"/>
                <w:szCs w:val="24"/>
              </w:rPr>
              <w:lastRenderedPageBreak/>
              <w:t>қамтамасыз етеді.</w:t>
            </w:r>
          </w:p>
          <w:p w:rsidR="000731D9" w:rsidRPr="0094404D" w:rsidRDefault="000731D9" w:rsidP="0094404D">
            <w:pPr>
              <w:tabs>
                <w:tab w:val="left" w:pos="5103"/>
              </w:tabs>
              <w:spacing w:after="0" w:line="240" w:lineRule="auto"/>
              <w:ind w:firstLine="459"/>
              <w:jc w:val="both"/>
              <w:rPr>
                <w:rFonts w:ascii="Times New Roman" w:hAnsi="Times New Roman"/>
                <w:sz w:val="24"/>
                <w:szCs w:val="24"/>
              </w:rPr>
            </w:pPr>
            <w:r w:rsidRPr="0094404D">
              <w:rPr>
                <w:rFonts w:ascii="Times New Roman" w:hAnsi="Times New Roman"/>
                <w:sz w:val="24"/>
                <w:szCs w:val="24"/>
              </w:rPr>
              <w:t>Қызметтерді жеткізетін медицина ұйымдары міндетті сақтандыру шеңберіндегі конкурстарға қатысуға мамандарының саны жағынан да, көрсетілетін қызметтердің тізімі жағынан да жан-жақты дайын болуы шарт.</w:t>
            </w:r>
          </w:p>
        </w:tc>
      </w:tr>
      <w:tr w:rsidR="000731D9" w:rsidRPr="0094404D" w:rsidTr="0094404D">
        <w:tblPrEx>
          <w:tblLook w:val="04A0"/>
        </w:tblPrEx>
        <w:tc>
          <w:tcPr>
            <w:tcW w:w="458" w:type="dxa"/>
            <w:shd w:val="clear" w:color="auto" w:fill="auto"/>
          </w:tcPr>
          <w:p w:rsidR="000731D9" w:rsidRPr="0094404D" w:rsidRDefault="000731D9"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shd w:val="clear" w:color="auto" w:fill="auto"/>
          </w:tcPr>
          <w:p w:rsidR="000731D9" w:rsidRPr="0094404D" w:rsidRDefault="000731D9" w:rsidP="0094404D">
            <w:pPr>
              <w:tabs>
                <w:tab w:val="left" w:pos="5103"/>
              </w:tabs>
              <w:spacing w:after="0" w:line="240" w:lineRule="auto"/>
              <w:jc w:val="both"/>
              <w:rPr>
                <w:rFonts w:ascii="Times New Roman" w:hAnsi="Times New Roman"/>
                <w:sz w:val="24"/>
                <w:szCs w:val="24"/>
              </w:rPr>
            </w:pPr>
            <w:r w:rsidRPr="0094404D">
              <w:rPr>
                <w:rFonts w:ascii="Times New Roman" w:hAnsi="Times New Roman"/>
                <w:sz w:val="24"/>
                <w:szCs w:val="24"/>
              </w:rPr>
              <w:t xml:space="preserve">Жаңа тариф саясаты медициналық ұйымдардың дамуын қамтамасыз ете ме?  </w:t>
            </w:r>
          </w:p>
        </w:tc>
        <w:tc>
          <w:tcPr>
            <w:tcW w:w="10843" w:type="dxa"/>
            <w:gridSpan w:val="2"/>
            <w:shd w:val="clear" w:color="auto" w:fill="auto"/>
          </w:tcPr>
          <w:p w:rsidR="000731D9" w:rsidRPr="0094404D" w:rsidRDefault="000731D9" w:rsidP="0094404D">
            <w:pPr>
              <w:tabs>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t>Қамтамасыз етуі тиіс. Өйткені, болашақта тарифтерге біртіндеп амортизациялық шығындарды қосу жоспарланып отыр. Бұл негізгі қаржыны жаңартуға және активтерді тиімді бөліске салған жағдайда жаңа технологияларды енгізуге мүмкіндік бермек.</w:t>
            </w:r>
          </w:p>
        </w:tc>
      </w:tr>
      <w:tr w:rsidR="000731D9" w:rsidRPr="0094404D" w:rsidTr="0094404D">
        <w:tblPrEx>
          <w:tblLook w:val="04A0"/>
        </w:tblPrEx>
        <w:tc>
          <w:tcPr>
            <w:tcW w:w="458" w:type="dxa"/>
            <w:shd w:val="clear" w:color="auto" w:fill="auto"/>
          </w:tcPr>
          <w:p w:rsidR="000731D9" w:rsidRPr="0094404D" w:rsidRDefault="000731D9"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shd w:val="clear" w:color="auto" w:fill="auto"/>
          </w:tcPr>
          <w:p w:rsidR="000731D9" w:rsidRPr="0094404D" w:rsidRDefault="000731D9" w:rsidP="0094404D">
            <w:pPr>
              <w:tabs>
                <w:tab w:val="left" w:pos="5103"/>
              </w:tabs>
              <w:spacing w:after="0" w:line="240" w:lineRule="auto"/>
              <w:jc w:val="both"/>
              <w:rPr>
                <w:rFonts w:ascii="Times New Roman" w:hAnsi="Times New Roman"/>
                <w:sz w:val="24"/>
                <w:szCs w:val="24"/>
              </w:rPr>
            </w:pPr>
            <w:r w:rsidRPr="0094404D">
              <w:rPr>
                <w:rFonts w:ascii="Times New Roman" w:hAnsi="Times New Roman"/>
                <w:sz w:val="24"/>
                <w:szCs w:val="24"/>
              </w:rPr>
              <w:t>Ауылдық жерлердегі медицина мекемелері жаңа жүйені енгізуге дайын ба?</w:t>
            </w:r>
          </w:p>
          <w:p w:rsidR="000731D9" w:rsidRPr="0094404D" w:rsidRDefault="000731D9" w:rsidP="0094404D">
            <w:pPr>
              <w:tabs>
                <w:tab w:val="left" w:pos="5103"/>
              </w:tabs>
              <w:spacing w:after="0" w:line="240" w:lineRule="auto"/>
              <w:jc w:val="both"/>
              <w:rPr>
                <w:rFonts w:ascii="Times New Roman" w:hAnsi="Times New Roman"/>
                <w:sz w:val="24"/>
                <w:szCs w:val="24"/>
              </w:rPr>
            </w:pPr>
          </w:p>
        </w:tc>
        <w:tc>
          <w:tcPr>
            <w:tcW w:w="10843" w:type="dxa"/>
            <w:gridSpan w:val="2"/>
            <w:shd w:val="clear" w:color="auto" w:fill="auto"/>
          </w:tcPr>
          <w:p w:rsidR="000731D9" w:rsidRPr="0094404D" w:rsidRDefault="000731D9" w:rsidP="0094404D">
            <w:pPr>
              <w:tabs>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t>Міндетті әлеуметтік медициналық сақтандыру енгізілгеннен кейін ауыл медицинасы бірден түбегейлі өзгерістерге ұшырайды деу қиын. Құрылымдық өзгерістер шеңберінде ауылдық медицина ұйымдарының атынан медициналық қызметті бір заңды тұлға көрсетеді. Ауыл медицинасының емханалық-амбулаторлық бөлімі белгіленген корпоративтік табыс салығы негізінде, ал, стационарлар клиникалық-шығыны бірдей топтар (КЗГ) көрсеткішін пайдалана отырып қаржыландырылады.</w:t>
            </w:r>
          </w:p>
        </w:tc>
      </w:tr>
      <w:tr w:rsidR="000731D9" w:rsidRPr="0094404D" w:rsidTr="0094404D">
        <w:tblPrEx>
          <w:tblLook w:val="04A0"/>
        </w:tblPrEx>
        <w:tc>
          <w:tcPr>
            <w:tcW w:w="458" w:type="dxa"/>
            <w:shd w:val="clear" w:color="auto" w:fill="auto"/>
          </w:tcPr>
          <w:p w:rsidR="000731D9" w:rsidRPr="0094404D" w:rsidRDefault="000731D9"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shd w:val="clear" w:color="auto" w:fill="auto"/>
          </w:tcPr>
          <w:p w:rsidR="000731D9" w:rsidRPr="0094404D" w:rsidRDefault="000731D9" w:rsidP="0094404D">
            <w:pPr>
              <w:tabs>
                <w:tab w:val="left" w:pos="5103"/>
              </w:tabs>
              <w:spacing w:after="0" w:line="240" w:lineRule="auto"/>
              <w:jc w:val="both"/>
              <w:rPr>
                <w:rFonts w:ascii="Times New Roman" w:hAnsi="Times New Roman"/>
                <w:sz w:val="24"/>
                <w:szCs w:val="24"/>
              </w:rPr>
            </w:pPr>
            <w:r w:rsidRPr="0094404D">
              <w:rPr>
                <w:rFonts w:ascii="Times New Roman" w:hAnsi="Times New Roman"/>
                <w:sz w:val="24"/>
                <w:szCs w:val="24"/>
              </w:rPr>
              <w:t>Міндетті әлеуметтік медициналық сақтандыру жүйесіне көшкен кезде стационарлардың қабылдау бөлімдері қалай қаржыландырылады?</w:t>
            </w:r>
          </w:p>
        </w:tc>
        <w:tc>
          <w:tcPr>
            <w:tcW w:w="10843" w:type="dxa"/>
            <w:gridSpan w:val="2"/>
            <w:shd w:val="clear" w:color="auto" w:fill="auto"/>
          </w:tcPr>
          <w:p w:rsidR="000731D9" w:rsidRPr="0094404D" w:rsidRDefault="000731D9" w:rsidP="0094404D">
            <w:pPr>
              <w:tabs>
                <w:tab w:val="left" w:pos="5103"/>
              </w:tabs>
              <w:spacing w:after="0" w:line="240" w:lineRule="auto"/>
              <w:ind w:firstLine="317"/>
              <w:jc w:val="both"/>
              <w:rPr>
                <w:rFonts w:ascii="Times New Roman" w:hAnsi="Times New Roman"/>
                <w:i/>
                <w:color w:val="000000"/>
                <w:sz w:val="24"/>
                <w:szCs w:val="24"/>
                <w:shd w:val="clear" w:color="auto" w:fill="FFFFFF"/>
              </w:rPr>
            </w:pPr>
            <w:r w:rsidRPr="0094404D">
              <w:rPr>
                <w:rFonts w:ascii="Times New Roman" w:hAnsi="Times New Roman"/>
                <w:color w:val="000000"/>
                <w:sz w:val="24"/>
                <w:szCs w:val="24"/>
                <w:shd w:val="clear" w:color="auto" w:fill="FFFFFF"/>
              </w:rPr>
              <w:t>Міндетті әлеуметтік медициналық сақтандыру жүйесінде жоспарлы стационарлық көмек маманның жолдамасы негізінде көрсетіледі. Жолдаманы алғашқы медициналық-санитарлық көмек нысаны немесе медицина ұйымы мамандары береді. Егер жолдама берілген азамат ауруханаға жатып емделген жағдайда, Қор келісімшарт бекіткен денсаулық сақтау субъектісі көрсетінің стационарлық көмек ақысын төлеуге міндетті.</w:t>
            </w:r>
          </w:p>
        </w:tc>
      </w:tr>
      <w:tr w:rsidR="000731D9" w:rsidRPr="0094404D" w:rsidTr="0094404D">
        <w:tblPrEx>
          <w:tblLook w:val="04A0"/>
        </w:tblPrEx>
        <w:tc>
          <w:tcPr>
            <w:tcW w:w="458" w:type="dxa"/>
            <w:shd w:val="clear" w:color="auto" w:fill="auto"/>
          </w:tcPr>
          <w:p w:rsidR="000731D9" w:rsidRPr="0094404D" w:rsidRDefault="000731D9"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shd w:val="clear" w:color="auto" w:fill="auto"/>
          </w:tcPr>
          <w:p w:rsidR="000731D9" w:rsidRPr="0094404D" w:rsidRDefault="000731D9" w:rsidP="0094404D">
            <w:pPr>
              <w:tabs>
                <w:tab w:val="left" w:pos="5103"/>
              </w:tabs>
              <w:spacing w:after="0" w:line="240" w:lineRule="auto"/>
              <w:jc w:val="both"/>
              <w:rPr>
                <w:rFonts w:ascii="Times New Roman" w:hAnsi="Times New Roman"/>
                <w:sz w:val="24"/>
                <w:szCs w:val="24"/>
              </w:rPr>
            </w:pPr>
            <w:r w:rsidRPr="0094404D">
              <w:rPr>
                <w:rFonts w:ascii="Times New Roman" w:hAnsi="Times New Roman"/>
                <w:sz w:val="24"/>
                <w:szCs w:val="24"/>
              </w:rPr>
              <w:t>Жергілікті атқару органдары шеңберінде медицина ұйымдарына қаржы бөлу дәстүрі сақтала ма?</w:t>
            </w:r>
          </w:p>
        </w:tc>
        <w:tc>
          <w:tcPr>
            <w:tcW w:w="10843" w:type="dxa"/>
            <w:gridSpan w:val="2"/>
            <w:shd w:val="clear" w:color="auto" w:fill="auto"/>
          </w:tcPr>
          <w:p w:rsidR="000731D9" w:rsidRPr="0094404D" w:rsidRDefault="000731D9" w:rsidP="0094404D">
            <w:pPr>
              <w:tabs>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t>Жергілікті атқару органдары медицина ұйымдарының міндетті әлеуметтік медициналық сақтандыру (МӘМС) және Кепілдендірілген тегін медициналық көмек көлеміне (КТМКК) кірмейтін негізгі шығындарын қаржыландырады.</w:t>
            </w:r>
          </w:p>
        </w:tc>
      </w:tr>
      <w:tr w:rsidR="000731D9" w:rsidRPr="0094404D" w:rsidTr="0094404D">
        <w:tblPrEx>
          <w:tblLook w:val="04A0"/>
        </w:tblPrEx>
        <w:tc>
          <w:tcPr>
            <w:tcW w:w="458" w:type="dxa"/>
            <w:shd w:val="clear" w:color="auto" w:fill="auto"/>
          </w:tcPr>
          <w:p w:rsidR="000731D9" w:rsidRPr="0094404D" w:rsidRDefault="000731D9"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shd w:val="clear" w:color="auto" w:fill="auto"/>
          </w:tcPr>
          <w:p w:rsidR="000731D9" w:rsidRPr="0094404D" w:rsidRDefault="000731D9" w:rsidP="0094404D">
            <w:pPr>
              <w:tabs>
                <w:tab w:val="left" w:pos="5103"/>
              </w:tabs>
              <w:spacing w:after="0" w:line="240" w:lineRule="auto"/>
              <w:jc w:val="both"/>
              <w:rPr>
                <w:rFonts w:ascii="Times New Roman" w:hAnsi="Times New Roman"/>
                <w:sz w:val="24"/>
                <w:szCs w:val="24"/>
              </w:rPr>
            </w:pPr>
            <w:r w:rsidRPr="0094404D">
              <w:rPr>
                <w:rFonts w:ascii="Times New Roman" w:hAnsi="Times New Roman"/>
                <w:sz w:val="24"/>
                <w:szCs w:val="24"/>
              </w:rPr>
              <w:t>Қондырғылар сатып алуға және күрделі жөндеуге жұмсалған шығындар қалай өтеледі?</w:t>
            </w:r>
          </w:p>
        </w:tc>
        <w:tc>
          <w:tcPr>
            <w:tcW w:w="10843" w:type="dxa"/>
            <w:gridSpan w:val="2"/>
            <w:shd w:val="clear" w:color="auto" w:fill="auto"/>
          </w:tcPr>
          <w:p w:rsidR="000731D9" w:rsidRPr="0094404D" w:rsidRDefault="000731D9" w:rsidP="0094404D">
            <w:pPr>
              <w:tabs>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t>Қазақстан республикасының 2016-2019 жылдары денсаулық сақтау саласын дамыту жөніндегі «Денсаулық» мемлекеттік бағдарламасына сәйкес, жаңарту шығындарын біртіндеп медициналық қызмет тарифіне қосу жоспарланған. Құны 100 млн теңгеден асатын қондырғылар мен күрделі жөндеу жұмыстарының ақысы жергілікті атқару органдары есебінен төленеді.</w:t>
            </w:r>
          </w:p>
        </w:tc>
      </w:tr>
      <w:tr w:rsidR="000731D9" w:rsidRPr="0094404D" w:rsidTr="0094404D">
        <w:tblPrEx>
          <w:tblLook w:val="04A0"/>
        </w:tblPrEx>
        <w:tc>
          <w:tcPr>
            <w:tcW w:w="458" w:type="dxa"/>
            <w:shd w:val="clear" w:color="auto" w:fill="auto"/>
          </w:tcPr>
          <w:p w:rsidR="000731D9" w:rsidRPr="0094404D" w:rsidRDefault="000731D9"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shd w:val="clear" w:color="auto" w:fill="auto"/>
          </w:tcPr>
          <w:p w:rsidR="000731D9" w:rsidRPr="0094404D" w:rsidRDefault="000731D9" w:rsidP="0094404D">
            <w:pPr>
              <w:tabs>
                <w:tab w:val="left" w:pos="5103"/>
              </w:tabs>
              <w:spacing w:after="0" w:line="240" w:lineRule="auto"/>
              <w:jc w:val="both"/>
              <w:rPr>
                <w:rFonts w:ascii="Times New Roman" w:hAnsi="Times New Roman"/>
                <w:sz w:val="24"/>
                <w:szCs w:val="24"/>
              </w:rPr>
            </w:pPr>
            <w:r w:rsidRPr="0094404D">
              <w:rPr>
                <w:rFonts w:ascii="Times New Roman" w:hAnsi="Times New Roman"/>
                <w:sz w:val="24"/>
                <w:szCs w:val="24"/>
              </w:rPr>
              <w:t>Елімізде барлық тұрғындардың бірыңғай деректер базасы бар ма?</w:t>
            </w:r>
          </w:p>
        </w:tc>
        <w:tc>
          <w:tcPr>
            <w:tcW w:w="10843" w:type="dxa"/>
            <w:gridSpan w:val="2"/>
            <w:shd w:val="clear" w:color="auto" w:fill="auto"/>
          </w:tcPr>
          <w:p w:rsidR="000731D9" w:rsidRPr="0094404D" w:rsidRDefault="000731D9" w:rsidP="0094404D">
            <w:pPr>
              <w:tabs>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t>Иә, мұндай база бар. Олардың қатарында Жеке және заңды тұлғалардың мемлекеттік мәліметтер базасын, сондай-ақ, Тіркелген тұрғындар регистрін атауға болады. МӘМС жүйесінде сақтандырылған тұлғалардың тізілімі осы мәліметтер базасы негізінде жасалады.</w:t>
            </w:r>
          </w:p>
        </w:tc>
      </w:tr>
      <w:tr w:rsidR="000731D9" w:rsidRPr="0094404D" w:rsidTr="0094404D">
        <w:tblPrEx>
          <w:tblLook w:val="04A0"/>
        </w:tblPrEx>
        <w:tc>
          <w:tcPr>
            <w:tcW w:w="458" w:type="dxa"/>
            <w:shd w:val="clear" w:color="auto" w:fill="auto"/>
          </w:tcPr>
          <w:p w:rsidR="000731D9" w:rsidRPr="0094404D" w:rsidRDefault="000731D9"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shd w:val="clear" w:color="auto" w:fill="auto"/>
          </w:tcPr>
          <w:p w:rsidR="000731D9" w:rsidRPr="0094404D" w:rsidRDefault="000731D9" w:rsidP="0094404D">
            <w:pPr>
              <w:tabs>
                <w:tab w:val="left" w:pos="5103"/>
              </w:tabs>
              <w:spacing w:after="0" w:line="240" w:lineRule="auto"/>
              <w:jc w:val="both"/>
              <w:rPr>
                <w:rFonts w:ascii="Times New Roman" w:hAnsi="Times New Roman"/>
                <w:sz w:val="24"/>
                <w:szCs w:val="24"/>
              </w:rPr>
            </w:pPr>
            <w:r w:rsidRPr="0094404D">
              <w:rPr>
                <w:rFonts w:ascii="Times New Roman" w:hAnsi="Times New Roman"/>
                <w:sz w:val="24"/>
                <w:szCs w:val="24"/>
              </w:rPr>
              <w:t>Міндетті әлеуметтік медициналық сақтандыру енгізілген кезде жекеменшік медицинаның дамуы мүмкін бе?</w:t>
            </w:r>
          </w:p>
          <w:p w:rsidR="000731D9" w:rsidRPr="0094404D" w:rsidRDefault="000731D9" w:rsidP="0094404D">
            <w:pPr>
              <w:tabs>
                <w:tab w:val="left" w:pos="5103"/>
              </w:tabs>
              <w:spacing w:after="0" w:line="240" w:lineRule="auto"/>
              <w:jc w:val="both"/>
              <w:rPr>
                <w:rFonts w:ascii="Times New Roman" w:hAnsi="Times New Roman"/>
                <w:sz w:val="24"/>
                <w:szCs w:val="24"/>
              </w:rPr>
            </w:pPr>
          </w:p>
        </w:tc>
        <w:tc>
          <w:tcPr>
            <w:tcW w:w="10843" w:type="dxa"/>
            <w:gridSpan w:val="2"/>
            <w:shd w:val="clear" w:color="auto" w:fill="auto"/>
          </w:tcPr>
          <w:p w:rsidR="000731D9" w:rsidRPr="0094404D" w:rsidRDefault="000731D9" w:rsidP="0094404D">
            <w:pPr>
              <w:tabs>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t>2016 жылы республикалық бюджет қаржысы есебінен 246 жеке меншік медицина ұйымымен келісімшарт бекітілді. Міндетті әлеуметтік медициналық сақтандыру енгізілгеннен кейін қызмет көрсететін жеке меншік ұйымдардың саны артып, бәсекелестік күшейеді деп үміттенеміз.</w:t>
            </w:r>
          </w:p>
          <w:p w:rsidR="000731D9" w:rsidRPr="0094404D" w:rsidRDefault="000731D9" w:rsidP="0094404D">
            <w:pPr>
              <w:shd w:val="clear" w:color="auto" w:fill="FFFFFF"/>
              <w:spacing w:after="0" w:line="240" w:lineRule="auto"/>
              <w:ind w:firstLine="400"/>
              <w:jc w:val="both"/>
              <w:textAlignment w:val="baseline"/>
              <w:rPr>
                <w:rFonts w:ascii="Times New Roman" w:eastAsia="Times New Roman" w:hAnsi="Times New Roman"/>
                <w:color w:val="000000"/>
                <w:sz w:val="24"/>
                <w:szCs w:val="24"/>
                <w:lang w:eastAsia="ru-RU"/>
              </w:rPr>
            </w:pPr>
            <w:r w:rsidRPr="0094404D">
              <w:rPr>
                <w:rFonts w:ascii="Times New Roman" w:eastAsia="Times New Roman" w:hAnsi="Times New Roman"/>
                <w:color w:val="000000"/>
                <w:sz w:val="24"/>
                <w:szCs w:val="24"/>
                <w:lang w:eastAsia="ru-RU"/>
              </w:rPr>
              <w:t>Қор денсаулық сақтау субъектілерінің қызметін уәкілетті орган белгілеген тәртіп бойынша, медициналық қызмет көрсететін нысандардың теңдігі принципі негізінде сатып алады. Бұл жеке меншік және мемлекеттік емдеу мекемелерін дамытуға теңдей мүмкіндік беруі тиіс.</w:t>
            </w:r>
          </w:p>
        </w:tc>
      </w:tr>
      <w:tr w:rsidR="000731D9" w:rsidRPr="0094404D" w:rsidTr="0094404D">
        <w:tblPrEx>
          <w:tblLook w:val="04A0"/>
        </w:tblPrEx>
        <w:tc>
          <w:tcPr>
            <w:tcW w:w="458" w:type="dxa"/>
            <w:shd w:val="clear" w:color="auto" w:fill="auto"/>
          </w:tcPr>
          <w:p w:rsidR="000731D9" w:rsidRPr="0094404D" w:rsidRDefault="000731D9"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shd w:val="clear" w:color="auto" w:fill="auto"/>
          </w:tcPr>
          <w:p w:rsidR="000731D9" w:rsidRPr="0094404D" w:rsidRDefault="000731D9" w:rsidP="0094404D">
            <w:pPr>
              <w:tabs>
                <w:tab w:val="left" w:pos="5103"/>
              </w:tabs>
              <w:spacing w:after="0" w:line="240" w:lineRule="auto"/>
              <w:jc w:val="both"/>
              <w:rPr>
                <w:rFonts w:ascii="Times New Roman" w:hAnsi="Times New Roman"/>
                <w:sz w:val="24"/>
                <w:szCs w:val="24"/>
              </w:rPr>
            </w:pPr>
            <w:r w:rsidRPr="0094404D">
              <w:rPr>
                <w:rFonts w:ascii="Times New Roman" w:hAnsi="Times New Roman"/>
                <w:sz w:val="24"/>
                <w:szCs w:val="24"/>
              </w:rPr>
              <w:t>Міндетті әлеуметтік медициналық сақтандырудың қандай халықаралық тәжірибе бар?</w:t>
            </w:r>
          </w:p>
          <w:p w:rsidR="000731D9" w:rsidRPr="0094404D" w:rsidRDefault="000731D9" w:rsidP="0094404D">
            <w:pPr>
              <w:tabs>
                <w:tab w:val="left" w:pos="5103"/>
              </w:tabs>
              <w:spacing w:after="0" w:line="240" w:lineRule="auto"/>
              <w:jc w:val="both"/>
              <w:rPr>
                <w:rFonts w:ascii="Times New Roman" w:hAnsi="Times New Roman"/>
                <w:sz w:val="24"/>
                <w:szCs w:val="24"/>
              </w:rPr>
            </w:pPr>
          </w:p>
        </w:tc>
        <w:tc>
          <w:tcPr>
            <w:tcW w:w="10843" w:type="dxa"/>
            <w:gridSpan w:val="2"/>
            <w:shd w:val="clear" w:color="auto" w:fill="auto"/>
          </w:tcPr>
          <w:p w:rsidR="000731D9" w:rsidRPr="0094404D" w:rsidRDefault="000731D9" w:rsidP="0094404D">
            <w:pPr>
              <w:pStyle w:val="m-4744573160629936811msonospacing"/>
              <w:shd w:val="clear" w:color="auto" w:fill="FFFFFF"/>
              <w:spacing w:before="0" w:beforeAutospacing="0" w:after="0" w:afterAutospacing="0"/>
              <w:ind w:firstLine="708"/>
              <w:jc w:val="both"/>
              <w:rPr>
                <w:color w:val="222222"/>
                <w:lang w:val="kk-KZ"/>
              </w:rPr>
            </w:pPr>
            <w:r w:rsidRPr="0094404D">
              <w:rPr>
                <w:color w:val="222222"/>
                <w:lang w:val="kk-KZ"/>
              </w:rPr>
              <w:lastRenderedPageBreak/>
              <w:t xml:space="preserve">Бүгінгі таңда әлемде медициналық сақтандырудың: мемлекеттік, жеке меншік және қоғамдық деп аталатын үш түрі бар. </w:t>
            </w:r>
          </w:p>
          <w:p w:rsidR="000731D9" w:rsidRPr="0094404D" w:rsidRDefault="000731D9" w:rsidP="0094404D">
            <w:pPr>
              <w:pStyle w:val="m-4744573160629936811msonospacing"/>
              <w:shd w:val="clear" w:color="auto" w:fill="FFFFFF"/>
              <w:spacing w:before="0" w:beforeAutospacing="0" w:after="0" w:afterAutospacing="0"/>
              <w:ind w:firstLine="708"/>
              <w:jc w:val="both"/>
              <w:rPr>
                <w:color w:val="222222"/>
                <w:lang w:val="kk-KZ"/>
              </w:rPr>
            </w:pPr>
            <w:r w:rsidRPr="0094404D">
              <w:rPr>
                <w:color w:val="222222"/>
                <w:lang w:val="kk-KZ"/>
              </w:rPr>
              <w:t xml:space="preserve">Сақтандырудың </w:t>
            </w:r>
            <w:r w:rsidRPr="0094404D">
              <w:rPr>
                <w:i/>
                <w:color w:val="222222"/>
                <w:lang w:val="kk-KZ"/>
              </w:rPr>
              <w:t>мемлекеттік моделінде</w:t>
            </w:r>
            <w:r w:rsidRPr="0094404D">
              <w:rPr>
                <w:color w:val="222222"/>
                <w:lang w:val="kk-KZ"/>
              </w:rPr>
              <w:t xml:space="preserve"> медициналық қызметтер салық пен мемлекеттік </w:t>
            </w:r>
            <w:r w:rsidRPr="0094404D">
              <w:rPr>
                <w:color w:val="222222"/>
                <w:lang w:val="kk-KZ"/>
              </w:rPr>
              <w:lastRenderedPageBreak/>
              <w:t>бюджет есебінен көрсетіледі. Денсаулық сақтау министрлігі ресурстарды бөліске салатын агенттіктен бөлек жұмыс істейді.</w:t>
            </w:r>
          </w:p>
          <w:p w:rsidR="000731D9" w:rsidRPr="0094404D" w:rsidRDefault="000731D9" w:rsidP="0094404D">
            <w:pPr>
              <w:pStyle w:val="m-4744573160629936811msonospacing"/>
              <w:shd w:val="clear" w:color="auto" w:fill="FFFFFF"/>
              <w:spacing w:before="0" w:beforeAutospacing="0" w:after="0" w:afterAutospacing="0"/>
              <w:ind w:firstLine="708"/>
              <w:jc w:val="both"/>
              <w:rPr>
                <w:color w:val="222222"/>
                <w:lang w:val="kk-KZ"/>
              </w:rPr>
            </w:pPr>
            <w:r w:rsidRPr="0094404D">
              <w:rPr>
                <w:color w:val="222222"/>
                <w:lang w:val="kk-KZ"/>
              </w:rPr>
              <w:t>Бұл модельдің артықшылығы неде? Оның әлеуметтік жағы басым, елдің бәріне қолжетімді, баға бақылау мүмкіндігі жоғары. Ал, осал тұстары: Жүйе толығымен бюджетке тәуелді, халықтың сұранысынан туындайтын өзгерістерге бірден бейімделе алмайды және таңдау еркіндігі шектеулі.</w:t>
            </w:r>
          </w:p>
          <w:p w:rsidR="000731D9" w:rsidRPr="0094404D" w:rsidRDefault="000731D9" w:rsidP="0094404D">
            <w:pPr>
              <w:pStyle w:val="m-4744573160629936811msonospacing"/>
              <w:shd w:val="clear" w:color="auto" w:fill="FFFFFF"/>
              <w:spacing w:before="0" w:beforeAutospacing="0" w:after="0" w:afterAutospacing="0"/>
              <w:ind w:firstLine="708"/>
              <w:jc w:val="both"/>
              <w:rPr>
                <w:color w:val="222222"/>
                <w:lang w:val="kk-KZ"/>
              </w:rPr>
            </w:pPr>
            <w:r w:rsidRPr="0094404D">
              <w:rPr>
                <w:color w:val="222222"/>
                <w:lang w:val="kk-KZ"/>
              </w:rPr>
              <w:t xml:space="preserve">Сақтандырудың </w:t>
            </w:r>
            <w:r w:rsidRPr="0094404D">
              <w:rPr>
                <w:i/>
                <w:color w:val="222222"/>
                <w:lang w:val="kk-KZ"/>
              </w:rPr>
              <w:t>жеке меншік үлгісінде</w:t>
            </w:r>
            <w:r w:rsidRPr="0094404D">
              <w:rPr>
                <w:color w:val="222222"/>
                <w:lang w:val="kk-KZ"/>
              </w:rPr>
              <w:t xml:space="preserve"> тұрғындар жарна төлеуге міндеттелмейді. Бірақ бұл жүйе халықтың барлық тобының денсаулық сақтау саласындағы қажеттіліктерін толық өтеуге негізделмеген. Мұнда жекелеген жеке-меншік жүйелер жұмыс істейді.</w:t>
            </w:r>
          </w:p>
          <w:p w:rsidR="000731D9" w:rsidRPr="0094404D" w:rsidRDefault="000731D9" w:rsidP="0094404D">
            <w:pPr>
              <w:pStyle w:val="m-4744573160629936811msonospacing"/>
              <w:shd w:val="clear" w:color="auto" w:fill="FFFFFF"/>
              <w:spacing w:before="0" w:beforeAutospacing="0" w:after="0" w:afterAutospacing="0"/>
              <w:ind w:firstLine="708"/>
              <w:jc w:val="both"/>
              <w:rPr>
                <w:color w:val="222222"/>
                <w:lang w:val="kk-KZ"/>
              </w:rPr>
            </w:pPr>
            <w:r w:rsidRPr="0094404D">
              <w:rPr>
                <w:color w:val="222222"/>
                <w:lang w:val="kk-KZ"/>
              </w:rPr>
              <w:t>Оның басты артықшылығы – азаматтың қалауы мен мүмкіндігіне қарай сараланған пакет.</w:t>
            </w:r>
          </w:p>
          <w:p w:rsidR="000731D9" w:rsidRPr="0094404D" w:rsidRDefault="000731D9" w:rsidP="0094404D">
            <w:pPr>
              <w:pStyle w:val="m-4744573160629936811msonospacing"/>
              <w:shd w:val="clear" w:color="auto" w:fill="FFFFFF"/>
              <w:spacing w:before="0" w:beforeAutospacing="0" w:after="0" w:afterAutospacing="0"/>
              <w:ind w:firstLine="708"/>
              <w:jc w:val="both"/>
              <w:rPr>
                <w:color w:val="222222"/>
                <w:lang w:val="kk-KZ"/>
              </w:rPr>
            </w:pPr>
            <w:r w:rsidRPr="0094404D">
              <w:rPr>
                <w:color w:val="222222"/>
                <w:lang w:val="kk-KZ"/>
              </w:rPr>
              <w:t>Кемшіліктері: бағаны бақылау мүмкіндігінің жоқтығы, медициналық ұйымдардың медициналық емес факторлар бойынша бәсекеге түсуі, экономиканың денсаулық сақтау саласына жұмсайтын шығындарының көптігі, төлеу қабілеті төмен азаматтардың медициналық қызметті пайдалануға мүмкіндігінің жоқтығы.</w:t>
            </w:r>
          </w:p>
          <w:p w:rsidR="000731D9" w:rsidRPr="0094404D" w:rsidRDefault="000731D9" w:rsidP="0094404D">
            <w:pPr>
              <w:pStyle w:val="m-4744573160629936811msonospacing"/>
              <w:shd w:val="clear" w:color="auto" w:fill="FFFFFF"/>
              <w:spacing w:before="0" w:beforeAutospacing="0" w:after="0" w:afterAutospacing="0"/>
              <w:ind w:firstLine="708"/>
              <w:jc w:val="both"/>
              <w:rPr>
                <w:color w:val="222222"/>
                <w:lang w:val="kk-KZ"/>
              </w:rPr>
            </w:pPr>
            <w:r w:rsidRPr="0094404D">
              <w:rPr>
                <w:color w:val="222222"/>
                <w:lang w:val="kk-KZ"/>
              </w:rPr>
              <w:t xml:space="preserve">Үшіншісі </w:t>
            </w:r>
            <w:r w:rsidRPr="0094404D">
              <w:rPr>
                <w:i/>
                <w:color w:val="222222"/>
                <w:lang w:val="kk-KZ"/>
              </w:rPr>
              <w:t>сақтандырудың қоғамдық үлгісі</w:t>
            </w:r>
            <w:r w:rsidRPr="0094404D">
              <w:rPr>
                <w:color w:val="222222"/>
                <w:lang w:val="kk-KZ"/>
              </w:rPr>
              <w:t>: Қордың қаражаты Денсаулық сақтау министрлігінен бөлек ұсталады, медициналық қызмет ақысы Қорға жинақталған міндетті әлеуметтік медициналық сақтандыру жарналары есебінен қамтылады.</w:t>
            </w:r>
          </w:p>
          <w:p w:rsidR="000731D9" w:rsidRPr="0094404D" w:rsidRDefault="000731D9" w:rsidP="0094404D">
            <w:pPr>
              <w:pStyle w:val="m-4744573160629936811msonospacing"/>
              <w:shd w:val="clear" w:color="auto" w:fill="FFFFFF"/>
              <w:spacing w:before="0" w:beforeAutospacing="0" w:after="0" w:afterAutospacing="0"/>
              <w:ind w:firstLine="708"/>
              <w:jc w:val="both"/>
              <w:rPr>
                <w:color w:val="222222"/>
                <w:lang w:val="kk-KZ"/>
              </w:rPr>
            </w:pPr>
            <w:r w:rsidRPr="0094404D">
              <w:rPr>
                <w:color w:val="222222"/>
                <w:lang w:val="kk-KZ"/>
              </w:rPr>
              <w:t>Артықшылықтары: әлеуметтік жағының басымдығы, жалпыға ортақ жауапкершілік, бәсекелестік пен сапаны бақылау мүмкіндігінің артуы, биресми төлемдердің азаюы.</w:t>
            </w:r>
          </w:p>
          <w:p w:rsidR="000731D9" w:rsidRPr="0094404D" w:rsidRDefault="000731D9" w:rsidP="0094404D">
            <w:pPr>
              <w:pStyle w:val="m-4744573160629936811msonospacing"/>
              <w:shd w:val="clear" w:color="auto" w:fill="FFFFFF"/>
              <w:spacing w:before="0" w:beforeAutospacing="0" w:after="0" w:afterAutospacing="0"/>
              <w:ind w:firstLine="708"/>
              <w:jc w:val="both"/>
              <w:rPr>
                <w:color w:val="222222"/>
                <w:lang w:val="kk-KZ"/>
              </w:rPr>
            </w:pPr>
            <w:r w:rsidRPr="0094404D">
              <w:rPr>
                <w:color w:val="222222"/>
                <w:lang w:val="kk-KZ"/>
              </w:rPr>
              <w:t>Кемшіліктері: жарна төлеуден бас тарту салдарынан қаржы тапшылығы қаупі туындайды, тиісті ІТ инфрақұрылымдар қажет.</w:t>
            </w:r>
          </w:p>
          <w:p w:rsidR="000731D9" w:rsidRPr="0094404D" w:rsidRDefault="000731D9" w:rsidP="0094404D">
            <w:pPr>
              <w:pStyle w:val="m-4744573160629936811msonospacing"/>
              <w:shd w:val="clear" w:color="auto" w:fill="FFFFFF"/>
              <w:spacing w:before="0" w:beforeAutospacing="0" w:after="0" w:afterAutospacing="0"/>
              <w:ind w:firstLine="708"/>
              <w:jc w:val="both"/>
              <w:rPr>
                <w:lang w:val="kk-KZ"/>
              </w:rPr>
            </w:pPr>
            <w:r w:rsidRPr="0094404D">
              <w:rPr>
                <w:color w:val="222222"/>
                <w:lang w:val="kk-KZ"/>
              </w:rPr>
              <w:t xml:space="preserve">Қазақстан осының ішінде қоғамдық сақтандыру жүйесін таңдап алды. Жүйе мемлекет, жұмыс беруші мен азаматтардың ортақ жауапкершілігі принципі бойынша жұмыс істейді. </w:t>
            </w:r>
          </w:p>
        </w:tc>
      </w:tr>
      <w:tr w:rsidR="000731D9" w:rsidRPr="0094404D" w:rsidTr="0094404D">
        <w:tblPrEx>
          <w:tblLook w:val="04A0"/>
        </w:tblPrEx>
        <w:tc>
          <w:tcPr>
            <w:tcW w:w="458" w:type="dxa"/>
            <w:shd w:val="clear" w:color="auto" w:fill="auto"/>
          </w:tcPr>
          <w:p w:rsidR="000731D9" w:rsidRPr="0094404D" w:rsidRDefault="000731D9"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shd w:val="clear" w:color="auto" w:fill="auto"/>
          </w:tcPr>
          <w:p w:rsidR="000731D9" w:rsidRPr="0094404D" w:rsidRDefault="000731D9" w:rsidP="0094404D">
            <w:pPr>
              <w:tabs>
                <w:tab w:val="left" w:pos="5103"/>
              </w:tabs>
              <w:spacing w:after="0" w:line="240" w:lineRule="auto"/>
              <w:jc w:val="both"/>
              <w:rPr>
                <w:rFonts w:ascii="Times New Roman" w:hAnsi="Times New Roman"/>
                <w:sz w:val="24"/>
                <w:szCs w:val="24"/>
              </w:rPr>
            </w:pPr>
            <w:r w:rsidRPr="0094404D">
              <w:rPr>
                <w:rFonts w:ascii="Times New Roman" w:hAnsi="Times New Roman"/>
                <w:sz w:val="24"/>
                <w:szCs w:val="24"/>
              </w:rPr>
              <w:t xml:space="preserve">Қазіргі таңда мемлекеттік емдеу мекемелерінің басым бөлігінің бизнеспен айналысатыны рас. Әсіресе, стационарларда қызметтің басым бөлігі ақылы негізде көрсетіледі. Бірақ олардың денін Кепілдендірілген тегін медициналық көмек көлемі шеңберінде мемлекет тарапынан қаржыландырылатын қызметтер құрайды. Яғни, бақылау жоқ, халық ақша төлейді, үкімет мемлекеттік кәсіпорындардың ақылы табыс табуын ынталандырып отыр. Міндетті әлеуметтік медициналық </w:t>
            </w:r>
            <w:r w:rsidRPr="0094404D">
              <w:rPr>
                <w:rFonts w:ascii="Times New Roman" w:hAnsi="Times New Roman"/>
                <w:sz w:val="24"/>
                <w:szCs w:val="24"/>
              </w:rPr>
              <w:lastRenderedPageBreak/>
              <w:t xml:space="preserve">сақтандыру енгізілгеннен кейін жағдай өзгере ме? </w:t>
            </w:r>
          </w:p>
        </w:tc>
        <w:tc>
          <w:tcPr>
            <w:tcW w:w="10843" w:type="dxa"/>
            <w:gridSpan w:val="2"/>
            <w:shd w:val="clear" w:color="auto" w:fill="auto"/>
          </w:tcPr>
          <w:p w:rsidR="000731D9" w:rsidRPr="0094404D" w:rsidRDefault="000731D9" w:rsidP="0094404D">
            <w:pPr>
              <w:tabs>
                <w:tab w:val="left" w:pos="5103"/>
              </w:tabs>
              <w:spacing w:after="0" w:line="240" w:lineRule="auto"/>
              <w:ind w:firstLine="459"/>
              <w:jc w:val="both"/>
              <w:rPr>
                <w:rFonts w:ascii="Times New Roman" w:hAnsi="Times New Roman"/>
                <w:sz w:val="24"/>
                <w:szCs w:val="24"/>
              </w:rPr>
            </w:pPr>
            <w:r w:rsidRPr="0094404D">
              <w:rPr>
                <w:rFonts w:ascii="Times New Roman" w:hAnsi="Times New Roman"/>
                <w:sz w:val="24"/>
                <w:szCs w:val="24"/>
              </w:rPr>
              <w:lastRenderedPageBreak/>
              <w:t>Кепілдендірілген тегін медициналық көмек (КТМКК) пен Міндетті әлеуметтік медициналық сақтандыру (МӘМС) пакеті шеңберіндегі қызметтер қазір де, жаңа жүйе енгізілгеннен кейін де тегін көрсетілуі тиіс. Жұртшылық кепілдік берілген көмектің барлық түрлерімен қамтамасыз етіледі. Алайда, сұраныстан ұсыныс туатыны белгілі. Азаматтар медициналық сақтандыру жарнасын төлеу арқылы міндетті әлеуметтік медициналық сақтандыру шеңберінде көрсетілетін қызметтердің көлемі мен түрлерін арттыруға мүмкіндік жасайды. Нәтижесінде ақылы қызметті пайдаланушылар саны азаяды. ҚР «Міндетті әлеуметтік медициналық сақтандыру туралы» заңының 7-бабына сәйкес, сақтандыру пакетіне жоспарлы стационарлық көмек, емханалық-амбулаторлық көмек, дәрі-дәрмекпен қамтамасыз ету, жоғары технологиялық қызмет түрлері кіреді.</w:t>
            </w:r>
          </w:p>
          <w:p w:rsidR="000731D9" w:rsidRPr="0094404D" w:rsidRDefault="000731D9" w:rsidP="0094404D">
            <w:pPr>
              <w:tabs>
                <w:tab w:val="left" w:pos="5103"/>
              </w:tabs>
              <w:spacing w:after="0" w:line="240" w:lineRule="auto"/>
              <w:ind w:firstLine="459"/>
              <w:jc w:val="both"/>
              <w:rPr>
                <w:rFonts w:ascii="Times New Roman" w:hAnsi="Times New Roman"/>
                <w:sz w:val="24"/>
                <w:szCs w:val="24"/>
              </w:rPr>
            </w:pPr>
          </w:p>
          <w:p w:rsidR="000731D9" w:rsidRPr="0094404D" w:rsidRDefault="000731D9" w:rsidP="0094404D">
            <w:pPr>
              <w:tabs>
                <w:tab w:val="left" w:pos="5103"/>
              </w:tabs>
              <w:spacing w:after="0" w:line="240" w:lineRule="auto"/>
              <w:ind w:firstLine="459"/>
              <w:jc w:val="both"/>
              <w:rPr>
                <w:rFonts w:ascii="Times New Roman" w:hAnsi="Times New Roman"/>
                <w:sz w:val="24"/>
                <w:szCs w:val="24"/>
              </w:rPr>
            </w:pPr>
          </w:p>
        </w:tc>
      </w:tr>
      <w:tr w:rsidR="000731D9" w:rsidRPr="0094404D" w:rsidTr="0094404D">
        <w:tblPrEx>
          <w:tblLook w:val="04A0"/>
        </w:tblPrEx>
        <w:tc>
          <w:tcPr>
            <w:tcW w:w="458" w:type="dxa"/>
            <w:shd w:val="clear" w:color="auto" w:fill="auto"/>
          </w:tcPr>
          <w:p w:rsidR="000731D9" w:rsidRPr="0094404D" w:rsidRDefault="000731D9"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shd w:val="clear" w:color="auto" w:fill="auto"/>
          </w:tcPr>
          <w:p w:rsidR="000731D9" w:rsidRPr="0094404D" w:rsidRDefault="000731D9" w:rsidP="0094404D">
            <w:pPr>
              <w:tabs>
                <w:tab w:val="left" w:pos="5103"/>
              </w:tabs>
              <w:spacing w:after="0" w:line="240" w:lineRule="auto"/>
              <w:jc w:val="both"/>
              <w:rPr>
                <w:rFonts w:ascii="Times New Roman" w:hAnsi="Times New Roman"/>
                <w:sz w:val="24"/>
                <w:szCs w:val="24"/>
              </w:rPr>
            </w:pPr>
            <w:r w:rsidRPr="0094404D">
              <w:rPr>
                <w:rFonts w:ascii="Times New Roman" w:hAnsi="Times New Roman"/>
                <w:sz w:val="24"/>
                <w:szCs w:val="24"/>
              </w:rPr>
              <w:t xml:space="preserve">елдегі Барлық медицина ұйымдары Әлеуметтік медициналық сақтандыру қорымен келісімшартқа отыра ала ма? </w:t>
            </w:r>
          </w:p>
          <w:p w:rsidR="000731D9" w:rsidRPr="0094404D" w:rsidRDefault="000731D9" w:rsidP="0094404D">
            <w:pPr>
              <w:tabs>
                <w:tab w:val="left" w:pos="5103"/>
              </w:tabs>
              <w:spacing w:after="0" w:line="240" w:lineRule="auto"/>
              <w:jc w:val="both"/>
              <w:rPr>
                <w:rFonts w:ascii="Times New Roman" w:hAnsi="Times New Roman"/>
                <w:sz w:val="24"/>
                <w:szCs w:val="24"/>
              </w:rPr>
            </w:pPr>
          </w:p>
          <w:p w:rsidR="000731D9" w:rsidRPr="0094404D" w:rsidRDefault="000731D9" w:rsidP="0094404D">
            <w:pPr>
              <w:tabs>
                <w:tab w:val="left" w:pos="5103"/>
              </w:tabs>
              <w:spacing w:after="0" w:line="240" w:lineRule="auto"/>
              <w:jc w:val="both"/>
              <w:rPr>
                <w:rFonts w:ascii="Times New Roman" w:hAnsi="Times New Roman"/>
                <w:sz w:val="24"/>
                <w:szCs w:val="24"/>
              </w:rPr>
            </w:pPr>
          </w:p>
        </w:tc>
        <w:tc>
          <w:tcPr>
            <w:tcW w:w="10843" w:type="dxa"/>
            <w:gridSpan w:val="2"/>
            <w:shd w:val="clear" w:color="auto" w:fill="auto"/>
          </w:tcPr>
          <w:p w:rsidR="000731D9" w:rsidRPr="0094404D" w:rsidRDefault="000731D9" w:rsidP="0094404D">
            <w:pPr>
              <w:tabs>
                <w:tab w:val="left" w:pos="5103"/>
              </w:tabs>
              <w:spacing w:after="0" w:line="240" w:lineRule="auto"/>
              <w:ind w:firstLine="459"/>
              <w:jc w:val="both"/>
              <w:rPr>
                <w:rFonts w:ascii="Times New Roman" w:hAnsi="Times New Roman"/>
                <w:sz w:val="24"/>
                <w:szCs w:val="24"/>
              </w:rPr>
            </w:pPr>
            <w:r w:rsidRPr="0094404D">
              <w:rPr>
                <w:rFonts w:ascii="Times New Roman" w:hAnsi="Times New Roman"/>
                <w:sz w:val="24"/>
                <w:szCs w:val="24"/>
              </w:rPr>
              <w:t>Оған ешкім кепілдік бере алмайды. Мысалы, бір қалада кардиология бөлімі бар үш аурухана жұмыс істейді делік. Қор соның ішінде қызметтерді сатып алудың минималды стандарттары мен талаптарына жауап беретін, пациенттерге жағдай жасайтын, сапалы, жоғары технологиялық қызмет көрсете алатын, жоғары білікті мамандары мен заманауи қондырғылары бар медицина ұйымын таңдайды.</w:t>
            </w:r>
          </w:p>
          <w:p w:rsidR="000731D9" w:rsidRPr="0094404D" w:rsidRDefault="000731D9" w:rsidP="0094404D">
            <w:pPr>
              <w:tabs>
                <w:tab w:val="left" w:pos="5103"/>
              </w:tabs>
              <w:spacing w:after="0" w:line="240" w:lineRule="auto"/>
              <w:ind w:firstLine="459"/>
              <w:jc w:val="both"/>
              <w:rPr>
                <w:rFonts w:ascii="Times New Roman" w:hAnsi="Times New Roman"/>
                <w:sz w:val="24"/>
                <w:szCs w:val="24"/>
              </w:rPr>
            </w:pPr>
            <w:r w:rsidRPr="0094404D">
              <w:rPr>
                <w:rFonts w:ascii="Times New Roman" w:hAnsi="Times New Roman"/>
                <w:sz w:val="24"/>
                <w:szCs w:val="24"/>
              </w:rPr>
              <w:t xml:space="preserve">Бір сөзбен айтқанда, Қор денсаулық сақтау нысандары желісін де, бәсекелестікті дамыту мақсатында медициналық ұйымдардың ішіндегі бизнес-процестерді де аталған аймақтағы медициналық көмек түрлеріне деген нақты сұранысқа қарай оңтайландырады.  </w:t>
            </w:r>
          </w:p>
          <w:p w:rsidR="000731D9" w:rsidRPr="0094404D" w:rsidRDefault="000731D9" w:rsidP="0094404D">
            <w:pPr>
              <w:shd w:val="clear" w:color="auto" w:fill="FFFFFF"/>
              <w:spacing w:after="0" w:line="240" w:lineRule="auto"/>
              <w:ind w:firstLine="400"/>
              <w:jc w:val="both"/>
              <w:textAlignment w:val="baseline"/>
              <w:rPr>
                <w:rFonts w:ascii="Times New Roman" w:eastAsia="Times New Roman" w:hAnsi="Times New Roman"/>
                <w:color w:val="000000"/>
                <w:sz w:val="24"/>
                <w:szCs w:val="24"/>
                <w:lang w:eastAsia="ru-RU"/>
              </w:rPr>
            </w:pPr>
            <w:r w:rsidRPr="0094404D">
              <w:rPr>
                <w:rFonts w:ascii="Times New Roman" w:eastAsia="Times New Roman" w:hAnsi="Times New Roman"/>
                <w:color w:val="000000"/>
                <w:sz w:val="24"/>
                <w:szCs w:val="24"/>
                <w:lang w:eastAsia="ru-RU"/>
              </w:rPr>
              <w:t>МӘМС шеңберіндегі медициналық қызмет түрлері Денсаулық сақтау субъектілерінен уәкілетті орган бекіткен тәртіп бойынша сатып алынады. Ол тәртіптер мынадай:</w:t>
            </w:r>
          </w:p>
          <w:p w:rsidR="000731D9" w:rsidRPr="0094404D" w:rsidRDefault="000731D9" w:rsidP="0094404D">
            <w:pPr>
              <w:shd w:val="clear" w:color="auto" w:fill="FFFFFF"/>
              <w:spacing w:after="0" w:line="240" w:lineRule="auto"/>
              <w:ind w:firstLine="400"/>
              <w:jc w:val="both"/>
              <w:textAlignment w:val="baseline"/>
              <w:rPr>
                <w:rFonts w:ascii="Times New Roman" w:eastAsia="Times New Roman" w:hAnsi="Times New Roman"/>
                <w:color w:val="000000"/>
                <w:sz w:val="24"/>
                <w:szCs w:val="24"/>
                <w:lang w:eastAsia="ru-RU"/>
              </w:rPr>
            </w:pPr>
            <w:r w:rsidRPr="0094404D">
              <w:rPr>
                <w:rFonts w:ascii="Times New Roman" w:eastAsia="Times New Roman" w:hAnsi="Times New Roman"/>
                <w:color w:val="000000"/>
                <w:sz w:val="24"/>
                <w:szCs w:val="24"/>
                <w:lang w:eastAsia="ru-RU"/>
              </w:rPr>
              <w:t>1) медициналық көмек көрсету жөніндегі міндеттемелерді орындай отырып, міндетті әлеуметтік медициналық сақтандыру жүйесі табысының балансын қамтамасыз ету;</w:t>
            </w:r>
          </w:p>
          <w:p w:rsidR="000731D9" w:rsidRPr="0094404D" w:rsidRDefault="000731D9" w:rsidP="0094404D">
            <w:pPr>
              <w:shd w:val="clear" w:color="auto" w:fill="FFFFFF"/>
              <w:spacing w:after="0" w:line="240" w:lineRule="auto"/>
              <w:ind w:firstLine="400"/>
              <w:jc w:val="both"/>
              <w:textAlignment w:val="baseline"/>
              <w:rPr>
                <w:rFonts w:ascii="Times New Roman" w:eastAsia="Times New Roman" w:hAnsi="Times New Roman"/>
                <w:color w:val="000000"/>
                <w:sz w:val="24"/>
                <w:szCs w:val="24"/>
                <w:lang w:eastAsia="ru-RU"/>
              </w:rPr>
            </w:pPr>
            <w:bookmarkStart w:id="5" w:name="SUB340102"/>
            <w:bookmarkEnd w:id="5"/>
            <w:r w:rsidRPr="0094404D">
              <w:rPr>
                <w:rFonts w:ascii="Times New Roman" w:eastAsia="Times New Roman" w:hAnsi="Times New Roman"/>
                <w:color w:val="000000"/>
                <w:sz w:val="24"/>
                <w:szCs w:val="24"/>
                <w:lang w:eastAsia="ru-RU"/>
              </w:rPr>
              <w:t>2) міндетті әлеуметтік сақтандыру жүйесінде көрсетілетін медициналық көмектің аумақтық тұрғыдан қолжетімділігін қамтамасыз ету;</w:t>
            </w:r>
          </w:p>
          <w:p w:rsidR="000731D9" w:rsidRPr="0094404D" w:rsidRDefault="000731D9" w:rsidP="0094404D">
            <w:pPr>
              <w:shd w:val="clear" w:color="auto" w:fill="FFFFFF"/>
              <w:spacing w:after="0" w:line="240" w:lineRule="auto"/>
              <w:ind w:firstLine="400"/>
              <w:jc w:val="both"/>
              <w:textAlignment w:val="baseline"/>
              <w:rPr>
                <w:rFonts w:ascii="Times New Roman" w:eastAsia="Times New Roman" w:hAnsi="Times New Roman"/>
                <w:color w:val="000000"/>
                <w:sz w:val="24"/>
                <w:szCs w:val="24"/>
                <w:lang w:eastAsia="ru-RU"/>
              </w:rPr>
            </w:pPr>
            <w:r w:rsidRPr="0094404D">
              <w:rPr>
                <w:rFonts w:ascii="Times New Roman" w:eastAsia="Times New Roman" w:hAnsi="Times New Roman"/>
                <w:color w:val="000000"/>
                <w:sz w:val="24"/>
                <w:szCs w:val="24"/>
                <w:lang w:eastAsia="ru-RU"/>
              </w:rPr>
              <w:t>3) денсаулық сақтау субъектілерінің теңдігі;</w:t>
            </w:r>
          </w:p>
          <w:p w:rsidR="000731D9" w:rsidRPr="0094404D" w:rsidRDefault="000731D9" w:rsidP="0094404D">
            <w:pPr>
              <w:shd w:val="clear" w:color="auto" w:fill="FFFFFF"/>
              <w:spacing w:after="0" w:line="240" w:lineRule="auto"/>
              <w:ind w:firstLine="400"/>
              <w:jc w:val="both"/>
              <w:textAlignment w:val="baseline"/>
              <w:rPr>
                <w:rFonts w:ascii="Times New Roman" w:eastAsia="Times New Roman" w:hAnsi="Times New Roman"/>
                <w:color w:val="000000"/>
                <w:sz w:val="24"/>
                <w:szCs w:val="24"/>
                <w:lang w:eastAsia="ru-RU"/>
              </w:rPr>
            </w:pPr>
            <w:bookmarkStart w:id="6" w:name="SUB340104"/>
            <w:bookmarkEnd w:id="6"/>
            <w:r w:rsidRPr="0094404D">
              <w:rPr>
                <w:rFonts w:ascii="Times New Roman" w:eastAsia="Times New Roman" w:hAnsi="Times New Roman"/>
                <w:color w:val="000000"/>
                <w:sz w:val="24"/>
                <w:szCs w:val="24"/>
                <w:lang w:eastAsia="ru-RU"/>
              </w:rPr>
              <w:t>4) дұрыс бәсекелестік;</w:t>
            </w:r>
          </w:p>
          <w:p w:rsidR="000731D9" w:rsidRPr="0094404D" w:rsidRDefault="000731D9" w:rsidP="0094404D">
            <w:pPr>
              <w:shd w:val="clear" w:color="auto" w:fill="FFFFFF"/>
              <w:spacing w:after="0" w:line="240" w:lineRule="auto"/>
              <w:ind w:firstLine="400"/>
              <w:jc w:val="both"/>
              <w:textAlignment w:val="baseline"/>
              <w:rPr>
                <w:rFonts w:ascii="Times New Roman" w:eastAsia="Times New Roman" w:hAnsi="Times New Roman"/>
                <w:color w:val="000000"/>
                <w:sz w:val="24"/>
                <w:szCs w:val="24"/>
                <w:lang w:eastAsia="ru-RU"/>
              </w:rPr>
            </w:pPr>
            <w:bookmarkStart w:id="7" w:name="SUB340105"/>
            <w:bookmarkEnd w:id="7"/>
            <w:r w:rsidRPr="0094404D">
              <w:rPr>
                <w:rFonts w:ascii="Times New Roman" w:eastAsia="Times New Roman" w:hAnsi="Times New Roman"/>
                <w:color w:val="000000"/>
                <w:sz w:val="24"/>
                <w:szCs w:val="24"/>
                <w:lang w:eastAsia="ru-RU"/>
              </w:rPr>
              <w:t>5) медициналық қызмет көрсету тиімділігі мен сапасы.</w:t>
            </w:r>
          </w:p>
        </w:tc>
      </w:tr>
      <w:tr w:rsidR="000731D9" w:rsidRPr="0094404D" w:rsidTr="0094404D">
        <w:tblPrEx>
          <w:tblLook w:val="04A0"/>
        </w:tblPrEx>
        <w:tc>
          <w:tcPr>
            <w:tcW w:w="458" w:type="dxa"/>
            <w:shd w:val="clear" w:color="auto" w:fill="auto"/>
          </w:tcPr>
          <w:p w:rsidR="000731D9" w:rsidRPr="0094404D" w:rsidRDefault="000731D9"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shd w:val="clear" w:color="auto" w:fill="auto"/>
          </w:tcPr>
          <w:p w:rsidR="000731D9" w:rsidRPr="0094404D" w:rsidRDefault="000731D9" w:rsidP="0094404D">
            <w:pPr>
              <w:tabs>
                <w:tab w:val="left" w:pos="5103"/>
              </w:tabs>
              <w:spacing w:after="0" w:line="240" w:lineRule="auto"/>
              <w:jc w:val="both"/>
              <w:rPr>
                <w:rFonts w:ascii="Times New Roman" w:hAnsi="Times New Roman"/>
                <w:sz w:val="24"/>
                <w:szCs w:val="24"/>
              </w:rPr>
            </w:pPr>
            <w:r w:rsidRPr="0094404D">
              <w:rPr>
                <w:rFonts w:ascii="Times New Roman" w:hAnsi="Times New Roman"/>
                <w:sz w:val="24"/>
                <w:szCs w:val="24"/>
              </w:rPr>
              <w:t xml:space="preserve">Тұрақты тұратын жері жоқ адамдар (БОМЖ) қандай көмек ала алады? </w:t>
            </w:r>
          </w:p>
        </w:tc>
        <w:tc>
          <w:tcPr>
            <w:tcW w:w="10843" w:type="dxa"/>
            <w:gridSpan w:val="2"/>
            <w:shd w:val="clear" w:color="auto" w:fill="auto"/>
          </w:tcPr>
          <w:p w:rsidR="000731D9" w:rsidRPr="0094404D" w:rsidRDefault="000731D9" w:rsidP="0094404D">
            <w:pPr>
              <w:tabs>
                <w:tab w:val="left" w:pos="5103"/>
              </w:tabs>
              <w:spacing w:after="0" w:line="240" w:lineRule="auto"/>
              <w:jc w:val="both"/>
              <w:rPr>
                <w:rFonts w:ascii="Times New Roman" w:hAnsi="Times New Roman"/>
                <w:sz w:val="24"/>
                <w:szCs w:val="24"/>
              </w:rPr>
            </w:pPr>
            <w:r w:rsidRPr="0094404D">
              <w:rPr>
                <w:rFonts w:ascii="Times New Roman" w:hAnsi="Times New Roman"/>
                <w:sz w:val="24"/>
                <w:szCs w:val="24"/>
              </w:rPr>
              <w:t xml:space="preserve">Мұндай санаттағы азаматтар сақтандырылмаған жағдайда Кепілдендірілген тегін медициналық көмек шеңберінде көмек ала алады. </w:t>
            </w:r>
          </w:p>
        </w:tc>
      </w:tr>
      <w:tr w:rsidR="000731D9" w:rsidRPr="0094404D" w:rsidTr="0094404D">
        <w:tblPrEx>
          <w:tblLook w:val="04A0"/>
        </w:tblPrEx>
        <w:tc>
          <w:tcPr>
            <w:tcW w:w="458" w:type="dxa"/>
            <w:shd w:val="clear" w:color="auto" w:fill="auto"/>
          </w:tcPr>
          <w:p w:rsidR="000731D9" w:rsidRPr="0094404D" w:rsidRDefault="000731D9"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shd w:val="clear" w:color="auto" w:fill="auto"/>
          </w:tcPr>
          <w:p w:rsidR="000731D9" w:rsidRPr="0094404D" w:rsidRDefault="000731D9" w:rsidP="0094404D">
            <w:pPr>
              <w:tabs>
                <w:tab w:val="left" w:pos="5103"/>
              </w:tabs>
              <w:spacing w:after="0" w:line="240" w:lineRule="auto"/>
              <w:jc w:val="both"/>
              <w:rPr>
                <w:rFonts w:ascii="Times New Roman" w:hAnsi="Times New Roman"/>
                <w:sz w:val="24"/>
                <w:szCs w:val="24"/>
              </w:rPr>
            </w:pPr>
            <w:r w:rsidRPr="0094404D">
              <w:rPr>
                <w:rFonts w:ascii="Times New Roman" w:hAnsi="Times New Roman"/>
                <w:sz w:val="24"/>
                <w:szCs w:val="24"/>
              </w:rPr>
              <w:t xml:space="preserve">Жедел медициналық жәрдем мен Жоғары мамандандырылған медициналық көмек бағасы қалай өзгереді? </w:t>
            </w:r>
          </w:p>
        </w:tc>
        <w:tc>
          <w:tcPr>
            <w:tcW w:w="10843" w:type="dxa"/>
            <w:gridSpan w:val="2"/>
            <w:shd w:val="clear" w:color="auto" w:fill="auto"/>
          </w:tcPr>
          <w:p w:rsidR="000731D9" w:rsidRPr="0094404D" w:rsidRDefault="000731D9" w:rsidP="0094404D">
            <w:pPr>
              <w:tabs>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t>Жедел медициналық жәрдем мен ЖММК тарифтері де халықаралық тәжірибелер мен медициналық қызметтерді жеткізушілердің нақты шығындарына байланысты жетілдіріледі.</w:t>
            </w:r>
          </w:p>
        </w:tc>
      </w:tr>
      <w:tr w:rsidR="000731D9" w:rsidRPr="0094404D" w:rsidTr="0094404D">
        <w:tblPrEx>
          <w:tblLook w:val="04A0"/>
        </w:tblPrEx>
        <w:tc>
          <w:tcPr>
            <w:tcW w:w="458" w:type="dxa"/>
            <w:shd w:val="clear" w:color="auto" w:fill="auto"/>
          </w:tcPr>
          <w:p w:rsidR="000731D9" w:rsidRPr="0094404D" w:rsidRDefault="000731D9"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shd w:val="clear" w:color="auto" w:fill="auto"/>
          </w:tcPr>
          <w:p w:rsidR="000731D9" w:rsidRPr="0094404D" w:rsidRDefault="000731D9" w:rsidP="0094404D">
            <w:pPr>
              <w:tabs>
                <w:tab w:val="left" w:pos="5103"/>
              </w:tabs>
              <w:spacing w:after="0" w:line="240" w:lineRule="auto"/>
              <w:jc w:val="both"/>
              <w:rPr>
                <w:rFonts w:ascii="Times New Roman" w:hAnsi="Times New Roman"/>
                <w:sz w:val="24"/>
                <w:szCs w:val="24"/>
              </w:rPr>
            </w:pPr>
            <w:r w:rsidRPr="0094404D">
              <w:rPr>
                <w:rFonts w:ascii="Times New Roman" w:hAnsi="Times New Roman"/>
                <w:sz w:val="24"/>
                <w:szCs w:val="24"/>
              </w:rPr>
              <w:t>Пациенттер басқа аудандардағы емхананың немесе клиниканың көмегіне жүгінгенде Тіркелген тұрғындар регистрі (РПН) қаншалықты рөл атқарады?</w:t>
            </w:r>
          </w:p>
          <w:p w:rsidR="000731D9" w:rsidRPr="0094404D" w:rsidRDefault="000731D9" w:rsidP="0094404D">
            <w:pPr>
              <w:tabs>
                <w:tab w:val="left" w:pos="5103"/>
              </w:tabs>
              <w:spacing w:after="0" w:line="240" w:lineRule="auto"/>
              <w:jc w:val="both"/>
              <w:rPr>
                <w:rFonts w:ascii="Times New Roman" w:hAnsi="Times New Roman"/>
                <w:sz w:val="24"/>
                <w:szCs w:val="24"/>
              </w:rPr>
            </w:pPr>
          </w:p>
        </w:tc>
        <w:tc>
          <w:tcPr>
            <w:tcW w:w="10843" w:type="dxa"/>
            <w:gridSpan w:val="2"/>
            <w:shd w:val="clear" w:color="auto" w:fill="auto"/>
          </w:tcPr>
          <w:p w:rsidR="000731D9" w:rsidRPr="0094404D" w:rsidRDefault="000731D9" w:rsidP="0094404D">
            <w:pPr>
              <w:tabs>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t>Пациенттерді тіркеу мен тіркеуден шығарудың қолданыстағы тәртібіне сүйенсек, пациенттер таңдаған емханасын (клиникасын) мынадай жағдайларда өзгерте алады:</w:t>
            </w:r>
          </w:p>
          <w:p w:rsidR="000731D9" w:rsidRPr="0094404D" w:rsidRDefault="000731D9" w:rsidP="0094404D">
            <w:pPr>
              <w:tabs>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t>- тұрғылықты немесе уақытша тұрып жатқан жерін, жұмысын немесе оқу орнын басқа әкімшілік-аумақтық бірлікке ауыстырған жағдайда;</w:t>
            </w:r>
          </w:p>
          <w:p w:rsidR="000731D9" w:rsidRPr="0094404D" w:rsidRDefault="000731D9" w:rsidP="0094404D">
            <w:pPr>
              <w:tabs>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t xml:space="preserve">- бастапқы санитарлық-медициналық көмек ұйымы қайта құрылған немесе таратылған жағдайда; </w:t>
            </w:r>
          </w:p>
          <w:p w:rsidR="000731D9" w:rsidRPr="0094404D" w:rsidRDefault="000731D9" w:rsidP="0094404D">
            <w:pPr>
              <w:tabs>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t>- азаматтың дәрігерді және медицина ұйымын еркін таңдау құқығы негізінде жылына бір рет;</w:t>
            </w:r>
          </w:p>
          <w:p w:rsidR="000731D9" w:rsidRPr="0094404D" w:rsidRDefault="000731D9" w:rsidP="0094404D">
            <w:pPr>
              <w:tabs>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t>- бастапқы санитарлық-медициналық көмек мекемелерінде жыл сайын өткізілетін  ті</w:t>
            </w:r>
            <w:r w:rsidR="00B45CF2" w:rsidRPr="0094404D">
              <w:rPr>
                <w:rFonts w:ascii="Times New Roman" w:hAnsi="Times New Roman"/>
                <w:sz w:val="24"/>
                <w:szCs w:val="24"/>
              </w:rPr>
              <w:t xml:space="preserve">ркелу науқаны кезінде, яғни, 15 </w:t>
            </w:r>
            <w:r w:rsidRPr="0094404D">
              <w:rPr>
                <w:rFonts w:ascii="Times New Roman" w:hAnsi="Times New Roman"/>
                <w:sz w:val="24"/>
                <w:szCs w:val="24"/>
              </w:rPr>
              <w:t>қыркүйек пен 15қараша аралығында.</w:t>
            </w:r>
          </w:p>
          <w:p w:rsidR="000731D9" w:rsidRPr="0094404D" w:rsidRDefault="000731D9" w:rsidP="0094404D">
            <w:pPr>
              <w:tabs>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t>Егер пациент өзі тіркелген аймақтан басқа өңірдегі</w:t>
            </w:r>
            <w:r w:rsidR="00B45CF2" w:rsidRPr="0094404D">
              <w:rPr>
                <w:rFonts w:ascii="Times New Roman" w:hAnsi="Times New Roman"/>
                <w:sz w:val="24"/>
                <w:szCs w:val="24"/>
              </w:rPr>
              <w:t xml:space="preserve"> емдеу мекемесіне барса,</w:t>
            </w:r>
            <w:r w:rsidRPr="0094404D">
              <w:rPr>
                <w:rFonts w:ascii="Times New Roman" w:hAnsi="Times New Roman"/>
                <w:sz w:val="24"/>
                <w:szCs w:val="24"/>
              </w:rPr>
              <w:t xml:space="preserve"> оған шұғыл жәрдем ғана көрсетіледі. </w:t>
            </w:r>
          </w:p>
        </w:tc>
      </w:tr>
      <w:tr w:rsidR="000731D9" w:rsidRPr="0094404D" w:rsidTr="0094404D">
        <w:tblPrEx>
          <w:tblLook w:val="04A0"/>
        </w:tblPrEx>
        <w:tc>
          <w:tcPr>
            <w:tcW w:w="458" w:type="dxa"/>
            <w:shd w:val="clear" w:color="auto" w:fill="auto"/>
          </w:tcPr>
          <w:p w:rsidR="000731D9" w:rsidRPr="0094404D" w:rsidRDefault="000731D9"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shd w:val="clear" w:color="auto" w:fill="auto"/>
          </w:tcPr>
          <w:p w:rsidR="000731D9" w:rsidRPr="0094404D" w:rsidRDefault="000731D9" w:rsidP="0094404D">
            <w:pPr>
              <w:tabs>
                <w:tab w:val="left" w:pos="5103"/>
              </w:tabs>
              <w:spacing w:after="0" w:line="240" w:lineRule="auto"/>
              <w:jc w:val="both"/>
              <w:rPr>
                <w:rFonts w:ascii="Times New Roman" w:hAnsi="Times New Roman"/>
                <w:sz w:val="24"/>
                <w:szCs w:val="24"/>
              </w:rPr>
            </w:pPr>
            <w:r w:rsidRPr="0094404D">
              <w:rPr>
                <w:rFonts w:ascii="Times New Roman" w:hAnsi="Times New Roman"/>
                <w:sz w:val="24"/>
                <w:szCs w:val="24"/>
              </w:rPr>
              <w:t xml:space="preserve">Мемлекеттік емханалар, </w:t>
            </w:r>
            <w:r w:rsidRPr="0094404D">
              <w:rPr>
                <w:rFonts w:ascii="Times New Roman" w:hAnsi="Times New Roman"/>
                <w:sz w:val="24"/>
                <w:szCs w:val="24"/>
              </w:rPr>
              <w:lastRenderedPageBreak/>
              <w:t>шаруашылық жүргізу құқығы</w:t>
            </w:r>
            <w:r w:rsidR="00B45CF2" w:rsidRPr="0094404D">
              <w:rPr>
                <w:rFonts w:ascii="Times New Roman" w:hAnsi="Times New Roman"/>
                <w:sz w:val="24"/>
                <w:szCs w:val="24"/>
              </w:rPr>
              <w:t>ндағы</w:t>
            </w:r>
            <w:r w:rsidRPr="0094404D">
              <w:rPr>
                <w:rFonts w:ascii="Times New Roman" w:hAnsi="Times New Roman"/>
                <w:sz w:val="24"/>
                <w:szCs w:val="24"/>
              </w:rPr>
              <w:t xml:space="preserve"> кәсіпорындар қалай қаржыландырылады? </w:t>
            </w:r>
          </w:p>
        </w:tc>
        <w:tc>
          <w:tcPr>
            <w:tcW w:w="10843" w:type="dxa"/>
            <w:gridSpan w:val="2"/>
            <w:shd w:val="clear" w:color="auto" w:fill="auto"/>
          </w:tcPr>
          <w:p w:rsidR="000731D9" w:rsidRPr="0094404D" w:rsidRDefault="000731D9" w:rsidP="0094404D">
            <w:pPr>
              <w:tabs>
                <w:tab w:val="left" w:pos="5103"/>
              </w:tabs>
              <w:spacing w:after="0" w:line="240" w:lineRule="auto"/>
              <w:ind w:firstLine="317"/>
              <w:jc w:val="both"/>
              <w:rPr>
                <w:rFonts w:ascii="Times New Roman" w:hAnsi="Times New Roman"/>
                <w:sz w:val="24"/>
                <w:szCs w:val="24"/>
              </w:rPr>
            </w:pPr>
            <w:r w:rsidRPr="0094404D">
              <w:rPr>
                <w:rFonts w:ascii="Times New Roman" w:hAnsi="Times New Roman"/>
                <w:color w:val="000000"/>
                <w:sz w:val="24"/>
                <w:szCs w:val="24"/>
                <w:shd w:val="clear" w:color="auto" w:fill="FFFFFF"/>
              </w:rPr>
              <w:lastRenderedPageBreak/>
              <w:t xml:space="preserve">ҚР заңдарына сәйкес, мемлекеттік орган болып саналмайтын мемлекеттік мекемелерге </w:t>
            </w:r>
            <w:r w:rsidRPr="0094404D">
              <w:rPr>
                <w:rFonts w:ascii="Times New Roman" w:hAnsi="Times New Roman"/>
                <w:color w:val="000000"/>
                <w:sz w:val="24"/>
                <w:szCs w:val="24"/>
                <w:shd w:val="clear" w:color="auto" w:fill="FFFFFF"/>
              </w:rPr>
              <w:lastRenderedPageBreak/>
              <w:t>басқарушылық, мәдени-әлеуметтік және коммерциялық емес сипаттағы өзге де қызметтерге қоса, табыс табатын қызмет түрлерімен айналысу құқығы берілген (ақылы қызмет көрсету).</w:t>
            </w:r>
          </w:p>
        </w:tc>
      </w:tr>
      <w:tr w:rsidR="000731D9" w:rsidRPr="0094404D" w:rsidTr="0094404D">
        <w:tblPrEx>
          <w:tblLook w:val="04A0"/>
        </w:tblPrEx>
        <w:tc>
          <w:tcPr>
            <w:tcW w:w="458" w:type="dxa"/>
            <w:shd w:val="clear" w:color="auto" w:fill="auto"/>
          </w:tcPr>
          <w:p w:rsidR="000731D9" w:rsidRPr="0094404D" w:rsidRDefault="000731D9"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shd w:val="clear" w:color="auto" w:fill="auto"/>
          </w:tcPr>
          <w:p w:rsidR="000731D9" w:rsidRPr="0094404D" w:rsidRDefault="000731D9" w:rsidP="0094404D">
            <w:pPr>
              <w:tabs>
                <w:tab w:val="left" w:pos="5103"/>
              </w:tabs>
              <w:spacing w:after="0" w:line="240" w:lineRule="auto"/>
              <w:jc w:val="both"/>
              <w:rPr>
                <w:rFonts w:ascii="Times New Roman" w:hAnsi="Times New Roman"/>
                <w:sz w:val="24"/>
                <w:szCs w:val="24"/>
              </w:rPr>
            </w:pPr>
            <w:r w:rsidRPr="0094404D">
              <w:rPr>
                <w:rFonts w:ascii="Times New Roman" w:hAnsi="Times New Roman"/>
                <w:sz w:val="24"/>
                <w:szCs w:val="24"/>
              </w:rPr>
              <w:t xml:space="preserve">Егер жергілікті пациенттер Алматы қаласындағы медицина ұйымдарын таңдайтын болса аудандық ауруханалардың жайы не болмақ? </w:t>
            </w:r>
          </w:p>
        </w:tc>
        <w:tc>
          <w:tcPr>
            <w:tcW w:w="10843" w:type="dxa"/>
            <w:gridSpan w:val="2"/>
            <w:shd w:val="clear" w:color="auto" w:fill="auto"/>
          </w:tcPr>
          <w:p w:rsidR="000731D9" w:rsidRPr="0094404D" w:rsidRDefault="000731D9" w:rsidP="0094404D">
            <w:pPr>
              <w:tabs>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t xml:space="preserve">Міндетті әлеуметтік медициналық сақтандыру жүйесінде медицина ұйымын таңдау тетігі мен «ақша пациенттің соңынан </w:t>
            </w:r>
            <w:r w:rsidR="00462F47" w:rsidRPr="0094404D">
              <w:rPr>
                <w:rFonts w:ascii="Times New Roman" w:hAnsi="Times New Roman"/>
                <w:sz w:val="24"/>
                <w:szCs w:val="24"/>
              </w:rPr>
              <w:t>жүр</w:t>
            </w:r>
            <w:r w:rsidRPr="0094404D">
              <w:rPr>
                <w:rFonts w:ascii="Times New Roman" w:hAnsi="Times New Roman"/>
                <w:sz w:val="24"/>
                <w:szCs w:val="24"/>
              </w:rPr>
              <w:t>еді» принципі сақталады. Егер пациент Алматыдағы медицина ұйымын таңдаған жағдайда Қор ақшаны қызмет көрсеткен клиникаға аударады. Сонымен қатар, көрсетілген қызмет көлеміне қарай келісімшарт құнын арттыру немесе кеміту тетіктері қарастырылған. Аудандық ауруханалар өздері көмек көрсеткен азаматтар үшін ғана ақша алады.</w:t>
            </w:r>
          </w:p>
        </w:tc>
      </w:tr>
      <w:tr w:rsidR="000731D9" w:rsidRPr="0094404D" w:rsidTr="0094404D">
        <w:tblPrEx>
          <w:tblLook w:val="04A0"/>
        </w:tblPrEx>
        <w:tc>
          <w:tcPr>
            <w:tcW w:w="458" w:type="dxa"/>
            <w:shd w:val="clear" w:color="auto" w:fill="auto"/>
          </w:tcPr>
          <w:p w:rsidR="000731D9" w:rsidRPr="0094404D" w:rsidRDefault="000731D9"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shd w:val="clear" w:color="auto" w:fill="auto"/>
          </w:tcPr>
          <w:p w:rsidR="000731D9" w:rsidRPr="0094404D" w:rsidRDefault="000731D9" w:rsidP="0094404D">
            <w:pPr>
              <w:tabs>
                <w:tab w:val="left" w:pos="5103"/>
              </w:tabs>
              <w:spacing w:after="0" w:line="240" w:lineRule="auto"/>
              <w:jc w:val="both"/>
              <w:rPr>
                <w:rFonts w:ascii="Times New Roman" w:hAnsi="Times New Roman"/>
                <w:sz w:val="24"/>
                <w:szCs w:val="24"/>
              </w:rPr>
            </w:pPr>
            <w:r w:rsidRPr="0094404D">
              <w:rPr>
                <w:rFonts w:ascii="Times New Roman" w:hAnsi="Times New Roman"/>
                <w:sz w:val="24"/>
                <w:szCs w:val="24"/>
              </w:rPr>
              <w:t xml:space="preserve">Медициналық </w:t>
            </w:r>
            <w:r w:rsidR="00462F47" w:rsidRPr="0094404D">
              <w:rPr>
                <w:rFonts w:ascii="Times New Roman" w:hAnsi="Times New Roman"/>
                <w:sz w:val="24"/>
                <w:szCs w:val="24"/>
              </w:rPr>
              <w:t>жабдықтар</w:t>
            </w:r>
            <w:r w:rsidRPr="0094404D">
              <w:rPr>
                <w:rFonts w:ascii="Times New Roman" w:hAnsi="Times New Roman"/>
                <w:sz w:val="24"/>
                <w:szCs w:val="24"/>
              </w:rPr>
              <w:t>ды кім қалай сатып алады және олар медициналық ұйымдар арасында қалай бөлінеді?</w:t>
            </w:r>
          </w:p>
          <w:p w:rsidR="000731D9" w:rsidRPr="0094404D" w:rsidRDefault="000731D9" w:rsidP="0094404D">
            <w:pPr>
              <w:tabs>
                <w:tab w:val="left" w:pos="5103"/>
              </w:tabs>
              <w:spacing w:after="0" w:line="240" w:lineRule="auto"/>
              <w:jc w:val="both"/>
              <w:rPr>
                <w:rFonts w:ascii="Times New Roman" w:hAnsi="Times New Roman"/>
                <w:sz w:val="24"/>
                <w:szCs w:val="24"/>
              </w:rPr>
            </w:pPr>
          </w:p>
        </w:tc>
        <w:tc>
          <w:tcPr>
            <w:tcW w:w="10843" w:type="dxa"/>
            <w:gridSpan w:val="2"/>
            <w:shd w:val="clear" w:color="auto" w:fill="auto"/>
          </w:tcPr>
          <w:p w:rsidR="000731D9" w:rsidRPr="0094404D" w:rsidRDefault="000731D9" w:rsidP="0094404D">
            <w:pPr>
              <w:tabs>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t xml:space="preserve">Міндетті әлеуметтік медициналық сақтандыру енгізілгеннен кейін тарифтер қайта қаралады. Тарифтерге негізгі қорды жаңартуға арналған амортизациялық шығындар қосылады. Сонымен қатар, болашақта медициналық </w:t>
            </w:r>
            <w:r w:rsidR="00462F47" w:rsidRPr="0094404D">
              <w:rPr>
                <w:rFonts w:ascii="Times New Roman" w:hAnsi="Times New Roman"/>
                <w:sz w:val="24"/>
                <w:szCs w:val="24"/>
              </w:rPr>
              <w:t>жабдықт</w:t>
            </w:r>
            <w:r w:rsidRPr="0094404D">
              <w:rPr>
                <w:rFonts w:ascii="Times New Roman" w:hAnsi="Times New Roman"/>
                <w:sz w:val="24"/>
                <w:szCs w:val="24"/>
              </w:rPr>
              <w:t>арды жеткізушілерден жалға алу мүмкіндігі де қарастырылмақ.</w:t>
            </w:r>
          </w:p>
        </w:tc>
      </w:tr>
      <w:tr w:rsidR="000731D9" w:rsidRPr="0094404D" w:rsidTr="0094404D">
        <w:tblPrEx>
          <w:tblLook w:val="04A0"/>
        </w:tblPrEx>
        <w:tc>
          <w:tcPr>
            <w:tcW w:w="458" w:type="dxa"/>
            <w:shd w:val="clear" w:color="auto" w:fill="auto"/>
          </w:tcPr>
          <w:p w:rsidR="000731D9" w:rsidRPr="0094404D" w:rsidRDefault="000731D9"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shd w:val="clear" w:color="auto" w:fill="auto"/>
          </w:tcPr>
          <w:p w:rsidR="000731D9" w:rsidRPr="0094404D" w:rsidRDefault="000731D9" w:rsidP="0094404D">
            <w:pPr>
              <w:tabs>
                <w:tab w:val="left" w:pos="5103"/>
              </w:tabs>
              <w:spacing w:after="0" w:line="240" w:lineRule="auto"/>
              <w:jc w:val="both"/>
              <w:rPr>
                <w:rFonts w:ascii="Times New Roman" w:hAnsi="Times New Roman"/>
                <w:sz w:val="24"/>
                <w:szCs w:val="24"/>
              </w:rPr>
            </w:pPr>
            <w:r w:rsidRPr="0094404D">
              <w:rPr>
                <w:rFonts w:ascii="Times New Roman" w:hAnsi="Times New Roman"/>
                <w:sz w:val="24"/>
                <w:szCs w:val="24"/>
              </w:rPr>
              <w:t xml:space="preserve">Міндетті әлеуметтік медициналық сақтандыру шеңберіндегі медициналық көмек қалай жоспарланады? </w:t>
            </w:r>
          </w:p>
          <w:p w:rsidR="000731D9" w:rsidRPr="0094404D" w:rsidRDefault="000731D9" w:rsidP="0094404D">
            <w:pPr>
              <w:tabs>
                <w:tab w:val="left" w:pos="5103"/>
              </w:tabs>
              <w:spacing w:after="0" w:line="240" w:lineRule="auto"/>
              <w:jc w:val="both"/>
              <w:rPr>
                <w:rFonts w:ascii="Times New Roman" w:hAnsi="Times New Roman"/>
                <w:sz w:val="24"/>
                <w:szCs w:val="24"/>
              </w:rPr>
            </w:pPr>
          </w:p>
        </w:tc>
        <w:tc>
          <w:tcPr>
            <w:tcW w:w="10843" w:type="dxa"/>
            <w:gridSpan w:val="2"/>
            <w:shd w:val="clear" w:color="auto" w:fill="auto"/>
          </w:tcPr>
          <w:p w:rsidR="000731D9" w:rsidRPr="0094404D" w:rsidRDefault="000731D9" w:rsidP="0094404D">
            <w:pPr>
              <w:tabs>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t xml:space="preserve">Міндетті әлеуметтік медициналық сақтандыру шеңберіндегі медициналық көмек көлемі Қор мен жергілікті атқару органдары деңгейінде, халықтың белгілі бір медициналық көмекке деген сұранысына қарай жоспарланады. Жоспарлау барысында Қордың қаржылық мүмкіндіктері ескеріліп, демографиялық болжамдар мен макроэкономикалық модельдер де пайдаланылады.  </w:t>
            </w:r>
          </w:p>
        </w:tc>
      </w:tr>
      <w:tr w:rsidR="000731D9" w:rsidRPr="0094404D" w:rsidTr="0094404D">
        <w:tblPrEx>
          <w:tblLook w:val="04A0"/>
        </w:tblPrEx>
        <w:tc>
          <w:tcPr>
            <w:tcW w:w="458" w:type="dxa"/>
            <w:shd w:val="clear" w:color="auto" w:fill="auto"/>
          </w:tcPr>
          <w:p w:rsidR="000731D9" w:rsidRPr="0094404D" w:rsidRDefault="000731D9"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shd w:val="clear" w:color="auto" w:fill="auto"/>
          </w:tcPr>
          <w:p w:rsidR="000731D9" w:rsidRPr="0094404D" w:rsidRDefault="000731D9" w:rsidP="0094404D">
            <w:pPr>
              <w:tabs>
                <w:tab w:val="left" w:pos="5103"/>
              </w:tabs>
              <w:spacing w:after="0" w:line="240" w:lineRule="auto"/>
              <w:jc w:val="both"/>
              <w:rPr>
                <w:rFonts w:ascii="Times New Roman" w:hAnsi="Times New Roman"/>
                <w:sz w:val="24"/>
                <w:szCs w:val="24"/>
              </w:rPr>
            </w:pPr>
            <w:r w:rsidRPr="0094404D">
              <w:rPr>
                <w:rFonts w:ascii="Times New Roman" w:hAnsi="Times New Roman"/>
                <w:sz w:val="24"/>
                <w:szCs w:val="24"/>
              </w:rPr>
              <w:t xml:space="preserve">Сақтандыру жағдайы туындағанда көрсетілетін көмек құны қалай өтеледі? Клиникалық шығыны бірдей топтар бойынша төлене ме, әлде, нақты шығындар негізінде төлене ме? </w:t>
            </w:r>
          </w:p>
          <w:p w:rsidR="000731D9" w:rsidRPr="0094404D" w:rsidRDefault="000731D9" w:rsidP="0094404D">
            <w:pPr>
              <w:tabs>
                <w:tab w:val="left" w:pos="5103"/>
              </w:tabs>
              <w:spacing w:after="0" w:line="240" w:lineRule="auto"/>
              <w:jc w:val="both"/>
              <w:rPr>
                <w:rFonts w:ascii="Times New Roman" w:hAnsi="Times New Roman"/>
                <w:sz w:val="24"/>
                <w:szCs w:val="24"/>
              </w:rPr>
            </w:pPr>
          </w:p>
        </w:tc>
        <w:tc>
          <w:tcPr>
            <w:tcW w:w="10843" w:type="dxa"/>
            <w:gridSpan w:val="2"/>
            <w:shd w:val="clear" w:color="auto" w:fill="auto"/>
          </w:tcPr>
          <w:p w:rsidR="000731D9" w:rsidRPr="0094404D" w:rsidRDefault="000731D9" w:rsidP="0094404D">
            <w:pPr>
              <w:tabs>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t>Міндетті әлеуметтік медициналық сақтандыру енгізілгеннен кейін медициналық қызмет ақысын төлеудің қолданыстағы тәсілдерін жетілдіру жоспарланған. Соның ішінде, жеткізуші компаниялар арасында бәсекелестікке жағдай жасап, денсаулық сақтау саласының жалпы қаржылық тұрақтылығын қаматамасыз ету мақсатында стационарлық көмек ақысын төлеу тәсілдері де жаңғыртылады.</w:t>
            </w:r>
          </w:p>
          <w:p w:rsidR="000731D9" w:rsidRPr="0094404D" w:rsidRDefault="000731D9" w:rsidP="0094404D">
            <w:pPr>
              <w:tabs>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t>Амбулатор</w:t>
            </w:r>
            <w:r w:rsidR="00462F47" w:rsidRPr="0094404D">
              <w:rPr>
                <w:rFonts w:ascii="Times New Roman" w:hAnsi="Times New Roman"/>
                <w:sz w:val="24"/>
                <w:szCs w:val="24"/>
              </w:rPr>
              <w:t>ия</w:t>
            </w:r>
            <w:r w:rsidRPr="0094404D">
              <w:rPr>
                <w:rFonts w:ascii="Times New Roman" w:hAnsi="Times New Roman"/>
                <w:sz w:val="24"/>
                <w:szCs w:val="24"/>
              </w:rPr>
              <w:t>лық көмек деңгейінде адам санына қарай қаржыландыру жүйесі дамытылып, пациенттердің медициналық қызметтерді кешенді түрде алуын қамтамасыз ететін аралас тарифтерді қалыптастыру мүмкіндіктері қарастырылмақ;</w:t>
            </w:r>
          </w:p>
          <w:p w:rsidR="000731D9" w:rsidRPr="0094404D" w:rsidRDefault="000731D9" w:rsidP="0094404D">
            <w:pPr>
              <w:tabs>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t>– Стационарлық деңгейде халықаралық тәжірибелерге сүйене отырып, клиникалық-емдеу шығыны бірдей топтардың негізінде тарифтерді жетілдіру жоспарланған;</w:t>
            </w:r>
          </w:p>
          <w:p w:rsidR="000731D9" w:rsidRPr="0094404D" w:rsidRDefault="000731D9" w:rsidP="0094404D">
            <w:pPr>
              <w:tabs>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t xml:space="preserve">– Енгізіліп отырған </w:t>
            </w:r>
            <w:r w:rsidR="00462F47" w:rsidRPr="0094404D">
              <w:rPr>
                <w:rFonts w:ascii="Times New Roman" w:hAnsi="Times New Roman"/>
                <w:sz w:val="24"/>
                <w:szCs w:val="24"/>
              </w:rPr>
              <w:t xml:space="preserve">кей жағдайларда </w:t>
            </w:r>
            <w:r w:rsidRPr="0094404D">
              <w:rPr>
                <w:rFonts w:ascii="Times New Roman" w:hAnsi="Times New Roman"/>
                <w:sz w:val="24"/>
                <w:szCs w:val="24"/>
              </w:rPr>
              <w:t>ауруларды басқару тұжырымдамасы шеңберінде медициналық көмектің барлық деңгейлерін (бастапқы санитарлық-медициналық көмектен бастап стационарлық ем, әрі қарай оңалту шаралары) біріктіріп, тарифтерді қайта қарау көзделген.</w:t>
            </w:r>
          </w:p>
        </w:tc>
      </w:tr>
      <w:tr w:rsidR="000731D9" w:rsidRPr="0094404D" w:rsidTr="0094404D">
        <w:tblPrEx>
          <w:tblLook w:val="04A0"/>
        </w:tblPrEx>
        <w:tc>
          <w:tcPr>
            <w:tcW w:w="458" w:type="dxa"/>
            <w:shd w:val="clear" w:color="auto" w:fill="auto"/>
          </w:tcPr>
          <w:p w:rsidR="000731D9" w:rsidRPr="0094404D" w:rsidRDefault="000731D9"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shd w:val="clear" w:color="auto" w:fill="auto"/>
          </w:tcPr>
          <w:p w:rsidR="000731D9" w:rsidRPr="0094404D" w:rsidRDefault="000731D9" w:rsidP="0094404D">
            <w:pPr>
              <w:tabs>
                <w:tab w:val="left" w:pos="5103"/>
              </w:tabs>
              <w:spacing w:after="0" w:line="240" w:lineRule="auto"/>
              <w:jc w:val="both"/>
              <w:rPr>
                <w:rFonts w:ascii="Times New Roman" w:hAnsi="Times New Roman"/>
                <w:sz w:val="24"/>
                <w:szCs w:val="24"/>
              </w:rPr>
            </w:pPr>
            <w:r w:rsidRPr="0094404D">
              <w:rPr>
                <w:rFonts w:ascii="Times New Roman" w:hAnsi="Times New Roman"/>
                <w:sz w:val="24"/>
                <w:szCs w:val="24"/>
              </w:rPr>
              <w:t>Қазақстан Республикасында жұмыс істейтін шетел азаматтарына, еңбек мигранттарына медициналық көмек қалай көрсетіледі?</w:t>
            </w:r>
          </w:p>
          <w:p w:rsidR="000731D9" w:rsidRPr="0094404D" w:rsidRDefault="000731D9" w:rsidP="0094404D">
            <w:pPr>
              <w:tabs>
                <w:tab w:val="left" w:pos="5103"/>
              </w:tabs>
              <w:spacing w:after="0" w:line="240" w:lineRule="auto"/>
              <w:jc w:val="both"/>
              <w:rPr>
                <w:rFonts w:ascii="Times New Roman" w:hAnsi="Times New Roman"/>
                <w:sz w:val="24"/>
                <w:szCs w:val="24"/>
              </w:rPr>
            </w:pPr>
          </w:p>
        </w:tc>
        <w:tc>
          <w:tcPr>
            <w:tcW w:w="10843" w:type="dxa"/>
            <w:gridSpan w:val="2"/>
            <w:shd w:val="clear" w:color="auto" w:fill="auto"/>
          </w:tcPr>
          <w:p w:rsidR="000731D9" w:rsidRPr="0094404D" w:rsidRDefault="000731D9" w:rsidP="0094404D">
            <w:pPr>
              <w:pStyle w:val="a5"/>
              <w:shd w:val="clear" w:color="auto" w:fill="FFFFFF"/>
              <w:jc w:val="both"/>
              <w:rPr>
                <w:rFonts w:ascii="Times New Roman" w:hAnsi="Times New Roman"/>
                <w:sz w:val="24"/>
                <w:szCs w:val="24"/>
                <w:lang w:val="kk-KZ"/>
              </w:rPr>
            </w:pPr>
            <w:r w:rsidRPr="0094404D">
              <w:rPr>
                <w:rFonts w:ascii="Times New Roman" w:hAnsi="Times New Roman"/>
                <w:sz w:val="24"/>
                <w:szCs w:val="24"/>
                <w:lang w:val="kk-KZ"/>
              </w:rPr>
              <w:t xml:space="preserve">«Міндетті медициналық сақтандыру туралы» </w:t>
            </w:r>
            <w:r w:rsidR="00462F47" w:rsidRPr="0094404D">
              <w:rPr>
                <w:rFonts w:ascii="Times New Roman" w:hAnsi="Times New Roman"/>
                <w:sz w:val="24"/>
                <w:szCs w:val="24"/>
                <w:lang w:val="kk-KZ"/>
              </w:rPr>
              <w:t>Қазақстан Республикасы З</w:t>
            </w:r>
            <w:r w:rsidRPr="0094404D">
              <w:rPr>
                <w:rFonts w:ascii="Times New Roman" w:hAnsi="Times New Roman"/>
                <w:sz w:val="24"/>
                <w:szCs w:val="24"/>
                <w:lang w:val="kk-KZ"/>
              </w:rPr>
              <w:t>аң</w:t>
            </w:r>
            <w:r w:rsidR="00462F47" w:rsidRPr="0094404D">
              <w:rPr>
                <w:rFonts w:ascii="Times New Roman" w:hAnsi="Times New Roman"/>
                <w:sz w:val="24"/>
                <w:szCs w:val="24"/>
                <w:lang w:val="kk-KZ"/>
              </w:rPr>
              <w:t>ы</w:t>
            </w:r>
            <w:r w:rsidRPr="0094404D">
              <w:rPr>
                <w:rFonts w:ascii="Times New Roman" w:hAnsi="Times New Roman"/>
                <w:sz w:val="24"/>
                <w:szCs w:val="24"/>
                <w:lang w:val="kk-KZ"/>
              </w:rPr>
              <w:t>ның 2-бабы 2-тармағына сәйкес, міндетті сақтанд</w:t>
            </w:r>
            <w:r w:rsidR="00462F47" w:rsidRPr="0094404D">
              <w:rPr>
                <w:rFonts w:ascii="Times New Roman" w:hAnsi="Times New Roman"/>
                <w:sz w:val="24"/>
                <w:szCs w:val="24"/>
                <w:lang w:val="kk-KZ"/>
              </w:rPr>
              <w:t>ыру жүйесінде Қазақстан Р</w:t>
            </w:r>
            <w:r w:rsidRPr="0094404D">
              <w:rPr>
                <w:rFonts w:ascii="Times New Roman" w:hAnsi="Times New Roman"/>
                <w:sz w:val="24"/>
                <w:szCs w:val="24"/>
                <w:lang w:val="kk-KZ"/>
              </w:rPr>
              <w:t xml:space="preserve">еспубликасы аумағында тұрақты тұратыншетелдіктер мен азаматтығы жоқ тұлғаларға, сондай-ақ, оралмандарға да ҚР азаматтарымен бірдей құқықтар мен міндеттемелер жүктеледі. Мысалы, олар да қазақстандықтар сияқты салық, соның ішінде, міндетті </w:t>
            </w:r>
            <w:r w:rsidR="00462F47" w:rsidRPr="0094404D">
              <w:rPr>
                <w:rFonts w:ascii="Times New Roman" w:hAnsi="Times New Roman"/>
                <w:sz w:val="24"/>
                <w:szCs w:val="24"/>
                <w:lang w:val="kk-KZ"/>
              </w:rPr>
              <w:t xml:space="preserve">әлеуметтік медициналық </w:t>
            </w:r>
            <w:r w:rsidRPr="0094404D">
              <w:rPr>
                <w:rFonts w:ascii="Times New Roman" w:hAnsi="Times New Roman"/>
                <w:sz w:val="24"/>
                <w:szCs w:val="24"/>
                <w:lang w:val="kk-KZ"/>
              </w:rPr>
              <w:t xml:space="preserve">сақтандыру жарнасын төлеуге міндетті. Еңбек мигранттарына медициналық көмек мемлекетаралық келісімдер негізінде көрсетіледі. Мысалы, </w:t>
            </w:r>
            <w:r w:rsidRPr="0094404D">
              <w:rPr>
                <w:rFonts w:ascii="Times New Roman" w:hAnsi="Times New Roman"/>
                <w:sz w:val="24"/>
                <w:szCs w:val="24"/>
                <w:lang w:val="kk-KZ"/>
              </w:rPr>
              <w:lastRenderedPageBreak/>
              <w:t xml:space="preserve">Еуразия кеңістігіндегі (Ресей, Қазақстан, Қырғызстан, Армения және Беларусь) бес мемлекет аумағында жедел медициналық көмек қайтарымсыз негізде көрсетіледі. Егер мұндай келісімдер бекітілмеген болса еңбек мигранттары ерікті медициналық сақтандыру (ЕМС) қызметін пайдалана алады. Ал, қоршаған ортаға қауіп төндіретін сырқаттарға шалдыққан мигранттарға тегін көмек көрсетіледі.  </w:t>
            </w:r>
          </w:p>
        </w:tc>
      </w:tr>
      <w:tr w:rsidR="000731D9" w:rsidRPr="0094404D" w:rsidTr="0094404D">
        <w:tblPrEx>
          <w:tblLook w:val="04A0"/>
        </w:tblPrEx>
        <w:tc>
          <w:tcPr>
            <w:tcW w:w="458" w:type="dxa"/>
            <w:shd w:val="clear" w:color="auto" w:fill="auto"/>
          </w:tcPr>
          <w:p w:rsidR="000731D9" w:rsidRPr="0094404D" w:rsidRDefault="000731D9"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shd w:val="clear" w:color="auto" w:fill="auto"/>
          </w:tcPr>
          <w:p w:rsidR="000731D9" w:rsidRPr="0094404D" w:rsidRDefault="000731D9" w:rsidP="0094404D">
            <w:pPr>
              <w:tabs>
                <w:tab w:val="left" w:pos="5103"/>
              </w:tabs>
              <w:spacing w:after="0" w:line="240" w:lineRule="auto"/>
              <w:jc w:val="both"/>
              <w:rPr>
                <w:rFonts w:ascii="Times New Roman" w:hAnsi="Times New Roman"/>
                <w:sz w:val="24"/>
                <w:szCs w:val="24"/>
              </w:rPr>
            </w:pPr>
            <w:r w:rsidRPr="0094404D">
              <w:rPr>
                <w:rFonts w:ascii="Times New Roman" w:hAnsi="Times New Roman"/>
                <w:sz w:val="24"/>
                <w:szCs w:val="24"/>
              </w:rPr>
              <w:t>Жеке кәсіпкерлер Әлеуметтік медициналық сақтандыру қорына жарнаны қалай төлейді?</w:t>
            </w:r>
          </w:p>
        </w:tc>
        <w:tc>
          <w:tcPr>
            <w:tcW w:w="10843" w:type="dxa"/>
            <w:gridSpan w:val="2"/>
            <w:shd w:val="clear" w:color="auto" w:fill="auto"/>
          </w:tcPr>
          <w:p w:rsidR="000731D9" w:rsidRPr="0094404D" w:rsidRDefault="00462F47" w:rsidP="0094404D">
            <w:pPr>
              <w:spacing w:after="0" w:line="240" w:lineRule="auto"/>
              <w:ind w:firstLine="708"/>
              <w:jc w:val="both"/>
              <w:rPr>
                <w:rFonts w:ascii="Times New Roman" w:hAnsi="Times New Roman"/>
                <w:bCs/>
                <w:sz w:val="24"/>
                <w:szCs w:val="24"/>
              </w:rPr>
            </w:pPr>
            <w:r w:rsidRPr="0094404D">
              <w:rPr>
                <w:rFonts w:ascii="Times New Roman" w:hAnsi="Times New Roman"/>
                <w:bCs/>
                <w:sz w:val="24"/>
                <w:szCs w:val="24"/>
              </w:rPr>
              <w:t>Жеке кәсіпкерлер 2017 жылдың 1</w:t>
            </w:r>
            <w:r w:rsidR="000731D9" w:rsidRPr="0094404D">
              <w:rPr>
                <w:rFonts w:ascii="Times New Roman" w:hAnsi="Times New Roman"/>
                <w:bCs/>
                <w:sz w:val="24"/>
                <w:szCs w:val="24"/>
              </w:rPr>
              <w:t>шілдесінен бастап 2 төменгі айлық жалақының 5 пайызы көлемінде жарна төлейді.</w:t>
            </w:r>
          </w:p>
          <w:p w:rsidR="000731D9" w:rsidRPr="0094404D" w:rsidRDefault="000731D9" w:rsidP="0094404D">
            <w:pPr>
              <w:spacing w:after="0" w:line="240" w:lineRule="auto"/>
              <w:jc w:val="both"/>
              <w:rPr>
                <w:rFonts w:ascii="Times New Roman" w:hAnsi="Times New Roman"/>
                <w:bCs/>
                <w:sz w:val="24"/>
                <w:szCs w:val="24"/>
              </w:rPr>
            </w:pPr>
            <w:r w:rsidRPr="0094404D">
              <w:rPr>
                <w:rFonts w:ascii="Times New Roman" w:hAnsi="Times New Roman"/>
                <w:bCs/>
                <w:sz w:val="24"/>
                <w:szCs w:val="24"/>
              </w:rPr>
              <w:tab/>
              <w:t xml:space="preserve">Мамандар болжамынша, 2018 жылы төменгі </w:t>
            </w:r>
            <w:r w:rsidR="00462F47" w:rsidRPr="0094404D">
              <w:rPr>
                <w:rFonts w:ascii="Times New Roman" w:hAnsi="Times New Roman"/>
                <w:bCs/>
                <w:sz w:val="24"/>
                <w:szCs w:val="24"/>
              </w:rPr>
              <w:t xml:space="preserve">айлық </w:t>
            </w:r>
            <w:r w:rsidRPr="0094404D">
              <w:rPr>
                <w:rFonts w:ascii="Times New Roman" w:hAnsi="Times New Roman"/>
                <w:bCs/>
                <w:sz w:val="24"/>
                <w:szCs w:val="24"/>
              </w:rPr>
              <w:t>жалақы 28 284 теңге болатынын ескерсек, жеке кәсіпкерлердің ай сайын төлейтін жарнасы 2 828 теңгені құрамақ. Жарнаны ай сайын немесе бірден бір жылға төлеуге болады.</w:t>
            </w:r>
          </w:p>
          <w:p w:rsidR="000731D9" w:rsidRPr="0094404D" w:rsidRDefault="000731D9" w:rsidP="0094404D">
            <w:pPr>
              <w:spacing w:after="0" w:line="240" w:lineRule="auto"/>
              <w:ind w:firstLine="708"/>
              <w:jc w:val="both"/>
              <w:rPr>
                <w:rFonts w:ascii="Times New Roman" w:hAnsi="Times New Roman"/>
                <w:bCs/>
                <w:sz w:val="24"/>
                <w:szCs w:val="24"/>
              </w:rPr>
            </w:pPr>
            <w:r w:rsidRPr="0094404D">
              <w:rPr>
                <w:rFonts w:ascii="Times New Roman" w:hAnsi="Times New Roman"/>
                <w:bCs/>
                <w:sz w:val="24"/>
                <w:szCs w:val="24"/>
              </w:rPr>
              <w:t>Зейнетақы жарналарын аудару тәртібіне ұқсас болып келетін бұл жүйемен жұмыс берушілер де, жеке кәсіпкерлер де жақсы таныс. Бұл аударымдарды жеке есеп-шот ашу арқылы да, есеп-шот ашпай-ақ, екінші деңгейлі банктер мен Қазпоштаның кез-келген бөлімшесі арқылы да аударуға болады.</w:t>
            </w:r>
          </w:p>
        </w:tc>
      </w:tr>
      <w:tr w:rsidR="000731D9" w:rsidRPr="0094404D" w:rsidTr="0094404D">
        <w:tblPrEx>
          <w:tblLook w:val="04A0"/>
        </w:tblPrEx>
        <w:tc>
          <w:tcPr>
            <w:tcW w:w="458" w:type="dxa"/>
            <w:shd w:val="clear" w:color="auto" w:fill="auto"/>
          </w:tcPr>
          <w:p w:rsidR="000731D9" w:rsidRPr="0094404D" w:rsidRDefault="000731D9"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shd w:val="clear" w:color="auto" w:fill="auto"/>
          </w:tcPr>
          <w:p w:rsidR="000731D9" w:rsidRPr="0094404D" w:rsidRDefault="000731D9" w:rsidP="0094404D">
            <w:pPr>
              <w:tabs>
                <w:tab w:val="left" w:pos="5103"/>
              </w:tabs>
              <w:spacing w:after="0" w:line="240" w:lineRule="auto"/>
              <w:jc w:val="both"/>
              <w:rPr>
                <w:rFonts w:ascii="Times New Roman" w:hAnsi="Times New Roman"/>
                <w:sz w:val="24"/>
                <w:szCs w:val="24"/>
              </w:rPr>
            </w:pPr>
            <w:r w:rsidRPr="0094404D">
              <w:rPr>
                <w:rFonts w:ascii="Times New Roman" w:hAnsi="Times New Roman"/>
                <w:sz w:val="24"/>
                <w:szCs w:val="24"/>
              </w:rPr>
              <w:t>Әлеуметтік маңызы бар сырқаттарға не жатады және оларды емдеуге жұмсалатын қаржы қалай бөлінеді?</w:t>
            </w:r>
          </w:p>
        </w:tc>
        <w:tc>
          <w:tcPr>
            <w:tcW w:w="10843" w:type="dxa"/>
            <w:gridSpan w:val="2"/>
            <w:shd w:val="clear" w:color="auto" w:fill="auto"/>
          </w:tcPr>
          <w:p w:rsidR="000731D9" w:rsidRPr="0094404D" w:rsidRDefault="000731D9" w:rsidP="0094404D">
            <w:pPr>
              <w:tabs>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t xml:space="preserve">Әлеуметтік маңызы бар сырқаттарға: туберкулез, иммунтапшылығы вирусынан туындайтын аурулар және ВИЧ, жұқпалы В, С гепатиті, қатерлі ісік, қант диабеті, психикалық аурулар, балалардың сал ауруы, инфаркт (бастапқы алты ай), ревматизм, дәнекер тіндердің жүйелі зақымдануы, орталық жүйке жүйесінің тұқым қуалайтын-дегенеративті сырқаттары, орталық жүйке жүйесінің миелин қабықшасының зақымдануынан туындайтын аурулар жатады. </w:t>
            </w:r>
          </w:p>
          <w:p w:rsidR="000731D9" w:rsidRPr="0094404D" w:rsidRDefault="000731D9" w:rsidP="0094404D">
            <w:pPr>
              <w:tabs>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t>Сонымен қатар, айналадағы адамдарға қауіп төндіретін сырқаттар да бар. Ондай науқастарға: иммунтапшылығы вирусынан туындайтын аурулар және ВИЧ індеті, Конго-Қырым қанды безгегі, дифтерия, менингококк инфекциясы, полиомиелит, тек қана жыныстық жолмен таралатын жұқпалы аурула</w:t>
            </w:r>
            <w:r w:rsidR="00462F47" w:rsidRPr="0094404D">
              <w:rPr>
                <w:rFonts w:ascii="Times New Roman" w:hAnsi="Times New Roman"/>
                <w:sz w:val="24"/>
                <w:szCs w:val="24"/>
              </w:rPr>
              <w:t>р, алапес, безгек, түйнеменің (с</w:t>
            </w:r>
            <w:r w:rsidRPr="0094404D">
              <w:rPr>
                <w:rFonts w:ascii="Times New Roman" w:hAnsi="Times New Roman"/>
                <w:sz w:val="24"/>
                <w:szCs w:val="24"/>
              </w:rPr>
              <w:t xml:space="preserve">ібір жарасы) жеңіл түрі, туберкулез, </w:t>
            </w:r>
            <w:r w:rsidR="00462F47" w:rsidRPr="0094404D">
              <w:rPr>
                <w:rFonts w:ascii="Times New Roman" w:hAnsi="Times New Roman"/>
                <w:sz w:val="24"/>
                <w:szCs w:val="24"/>
              </w:rPr>
              <w:t>тырысқақ, оба, іш сүзегі</w:t>
            </w:r>
            <w:r w:rsidRPr="0094404D">
              <w:rPr>
                <w:rFonts w:ascii="Times New Roman" w:hAnsi="Times New Roman"/>
                <w:sz w:val="24"/>
                <w:szCs w:val="24"/>
              </w:rPr>
              <w:t>, вирусты гепатит, мінез-құлық пен психикалық ауытқулар.</w:t>
            </w:r>
          </w:p>
          <w:p w:rsidR="000731D9" w:rsidRPr="0094404D" w:rsidRDefault="000731D9" w:rsidP="0094404D">
            <w:pPr>
              <w:tabs>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t>Әлеуметтік маңызы бар сырқаттарға шалдыққан азаматтарға медициналық көмек Тегін кепілдендірілген медициналық көмек көлемі (ТКМКК) шеңберінде көрсетіледі.</w:t>
            </w:r>
          </w:p>
        </w:tc>
      </w:tr>
    </w:tbl>
    <w:p w:rsidR="000731D9" w:rsidRPr="0094404D" w:rsidRDefault="000731D9" w:rsidP="0094404D">
      <w:pPr>
        <w:tabs>
          <w:tab w:val="left" w:pos="5103"/>
        </w:tabs>
        <w:spacing w:after="0" w:line="240" w:lineRule="auto"/>
        <w:jc w:val="both"/>
        <w:rPr>
          <w:rFonts w:ascii="Times New Roman" w:hAnsi="Times New Roman"/>
          <w:sz w:val="24"/>
          <w:szCs w:val="24"/>
        </w:rPr>
      </w:pPr>
    </w:p>
    <w:p w:rsidR="00423BEF" w:rsidRPr="0094404D" w:rsidRDefault="00423BEF" w:rsidP="0094404D">
      <w:pPr>
        <w:spacing w:after="0" w:line="240" w:lineRule="auto"/>
        <w:rPr>
          <w:sz w:val="24"/>
          <w:szCs w:val="24"/>
        </w:rPr>
      </w:pPr>
    </w:p>
    <w:sectPr w:rsidR="00423BEF" w:rsidRPr="0094404D" w:rsidSect="0094404D">
      <w:pgSz w:w="16838" w:h="11906" w:orient="landscape"/>
      <w:pgMar w:top="851" w:right="1134" w:bottom="850"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52964" w:rsidRDefault="00A52964" w:rsidP="00330796">
      <w:pPr>
        <w:spacing w:after="0" w:line="240" w:lineRule="auto"/>
      </w:pPr>
      <w:r>
        <w:separator/>
      </w:r>
    </w:p>
  </w:endnote>
  <w:endnote w:type="continuationSeparator" w:id="1">
    <w:p w:rsidR="00A52964" w:rsidRDefault="00A52964" w:rsidP="0033079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libri Light">
    <w:altName w:val="Calibri"/>
    <w:charset w:val="CC"/>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52964" w:rsidRDefault="00A52964" w:rsidP="00330796">
      <w:pPr>
        <w:spacing w:after="0" w:line="240" w:lineRule="auto"/>
      </w:pPr>
      <w:r>
        <w:separator/>
      </w:r>
    </w:p>
  </w:footnote>
  <w:footnote w:type="continuationSeparator" w:id="1">
    <w:p w:rsidR="00A52964" w:rsidRDefault="00A52964" w:rsidP="0033079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E63FC0"/>
    <w:multiLevelType w:val="hybridMultilevel"/>
    <w:tmpl w:val="827C334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3D868D3"/>
    <w:multiLevelType w:val="hybridMultilevel"/>
    <w:tmpl w:val="E2C655C2"/>
    <w:lvl w:ilvl="0" w:tplc="103870FC">
      <w:numFmt w:val="bullet"/>
      <w:lvlText w:val="-"/>
      <w:lvlJc w:val="left"/>
      <w:pPr>
        <w:ind w:left="1069" w:hanging="360"/>
      </w:pPr>
      <w:rPr>
        <w:rFonts w:ascii="Times New Roman" w:eastAsia="Times New Roman" w:hAnsi="Times New Roman" w:hint="default"/>
      </w:rPr>
    </w:lvl>
    <w:lvl w:ilvl="1" w:tplc="04190003" w:tentative="1">
      <w:start w:val="1"/>
      <w:numFmt w:val="bullet"/>
      <w:lvlText w:val="o"/>
      <w:lvlJc w:val="left"/>
      <w:pPr>
        <w:ind w:left="1789" w:hanging="360"/>
      </w:pPr>
      <w:rPr>
        <w:rFonts w:ascii="Courier New" w:hAnsi="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
    <w:nsid w:val="1BAD7B6E"/>
    <w:multiLevelType w:val="hybridMultilevel"/>
    <w:tmpl w:val="00EA8EF2"/>
    <w:lvl w:ilvl="0" w:tplc="E2242670">
      <w:start w:val="1"/>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27F51886"/>
    <w:multiLevelType w:val="hybridMultilevel"/>
    <w:tmpl w:val="56461FFE"/>
    <w:lvl w:ilvl="0" w:tplc="D9B45F86">
      <w:start w:val="1"/>
      <w:numFmt w:val="decimal"/>
      <w:lvlText w:val="%1."/>
      <w:lvlJc w:val="left"/>
      <w:pPr>
        <w:ind w:left="677" w:hanging="360"/>
      </w:pPr>
      <w:rPr>
        <w:rFonts w:hint="default"/>
        <w:lang w:val="kk-KZ"/>
      </w:rPr>
    </w:lvl>
    <w:lvl w:ilvl="1" w:tplc="04190019" w:tentative="1">
      <w:start w:val="1"/>
      <w:numFmt w:val="lowerLetter"/>
      <w:lvlText w:val="%2."/>
      <w:lvlJc w:val="left"/>
      <w:pPr>
        <w:ind w:left="1397" w:hanging="360"/>
      </w:pPr>
    </w:lvl>
    <w:lvl w:ilvl="2" w:tplc="0419001B" w:tentative="1">
      <w:start w:val="1"/>
      <w:numFmt w:val="lowerRoman"/>
      <w:lvlText w:val="%3."/>
      <w:lvlJc w:val="right"/>
      <w:pPr>
        <w:ind w:left="2117" w:hanging="180"/>
      </w:pPr>
    </w:lvl>
    <w:lvl w:ilvl="3" w:tplc="0419000F" w:tentative="1">
      <w:start w:val="1"/>
      <w:numFmt w:val="decimal"/>
      <w:lvlText w:val="%4."/>
      <w:lvlJc w:val="left"/>
      <w:pPr>
        <w:ind w:left="2837" w:hanging="360"/>
      </w:pPr>
    </w:lvl>
    <w:lvl w:ilvl="4" w:tplc="04190019" w:tentative="1">
      <w:start w:val="1"/>
      <w:numFmt w:val="lowerLetter"/>
      <w:lvlText w:val="%5."/>
      <w:lvlJc w:val="left"/>
      <w:pPr>
        <w:ind w:left="3557" w:hanging="360"/>
      </w:pPr>
    </w:lvl>
    <w:lvl w:ilvl="5" w:tplc="0419001B" w:tentative="1">
      <w:start w:val="1"/>
      <w:numFmt w:val="lowerRoman"/>
      <w:lvlText w:val="%6."/>
      <w:lvlJc w:val="right"/>
      <w:pPr>
        <w:ind w:left="4277" w:hanging="180"/>
      </w:pPr>
    </w:lvl>
    <w:lvl w:ilvl="6" w:tplc="0419000F" w:tentative="1">
      <w:start w:val="1"/>
      <w:numFmt w:val="decimal"/>
      <w:lvlText w:val="%7."/>
      <w:lvlJc w:val="left"/>
      <w:pPr>
        <w:ind w:left="4997" w:hanging="360"/>
      </w:pPr>
    </w:lvl>
    <w:lvl w:ilvl="7" w:tplc="04190019" w:tentative="1">
      <w:start w:val="1"/>
      <w:numFmt w:val="lowerLetter"/>
      <w:lvlText w:val="%8."/>
      <w:lvlJc w:val="left"/>
      <w:pPr>
        <w:ind w:left="5717" w:hanging="360"/>
      </w:pPr>
    </w:lvl>
    <w:lvl w:ilvl="8" w:tplc="0419001B" w:tentative="1">
      <w:start w:val="1"/>
      <w:numFmt w:val="lowerRoman"/>
      <w:lvlText w:val="%9."/>
      <w:lvlJc w:val="right"/>
      <w:pPr>
        <w:ind w:left="6437" w:hanging="180"/>
      </w:pPr>
    </w:lvl>
  </w:abstractNum>
  <w:abstractNum w:abstractNumId="4">
    <w:nsid w:val="3C4D0DA2"/>
    <w:multiLevelType w:val="hybridMultilevel"/>
    <w:tmpl w:val="7F8A55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3E144C3E"/>
    <w:multiLevelType w:val="hybridMultilevel"/>
    <w:tmpl w:val="30E2B56C"/>
    <w:lvl w:ilvl="0" w:tplc="103870FC">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3EE76C82"/>
    <w:multiLevelType w:val="hybridMultilevel"/>
    <w:tmpl w:val="E82218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5C433712"/>
    <w:multiLevelType w:val="hybridMultilevel"/>
    <w:tmpl w:val="D474265C"/>
    <w:lvl w:ilvl="0" w:tplc="3C3059C8">
      <w:start w:val="1"/>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5D694F6C"/>
    <w:multiLevelType w:val="hybridMultilevel"/>
    <w:tmpl w:val="58A05E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5FFA3DF8"/>
    <w:multiLevelType w:val="hybridMultilevel"/>
    <w:tmpl w:val="3092DEFC"/>
    <w:lvl w:ilvl="0" w:tplc="04190001">
      <w:start w:val="1"/>
      <w:numFmt w:val="bullet"/>
      <w:lvlText w:val=""/>
      <w:lvlJc w:val="left"/>
      <w:pPr>
        <w:ind w:left="899" w:hanging="360"/>
      </w:pPr>
      <w:rPr>
        <w:rFonts w:ascii="Symbol" w:hAnsi="Symbol" w:hint="default"/>
      </w:rPr>
    </w:lvl>
    <w:lvl w:ilvl="1" w:tplc="04190003" w:tentative="1">
      <w:start w:val="1"/>
      <w:numFmt w:val="bullet"/>
      <w:lvlText w:val="o"/>
      <w:lvlJc w:val="left"/>
      <w:pPr>
        <w:ind w:left="1619" w:hanging="360"/>
      </w:pPr>
      <w:rPr>
        <w:rFonts w:ascii="Courier New" w:hAnsi="Courier New" w:hint="default"/>
      </w:rPr>
    </w:lvl>
    <w:lvl w:ilvl="2" w:tplc="04190005" w:tentative="1">
      <w:start w:val="1"/>
      <w:numFmt w:val="bullet"/>
      <w:lvlText w:val=""/>
      <w:lvlJc w:val="left"/>
      <w:pPr>
        <w:ind w:left="2339" w:hanging="360"/>
      </w:pPr>
      <w:rPr>
        <w:rFonts w:ascii="Wingdings" w:hAnsi="Wingdings" w:hint="default"/>
      </w:rPr>
    </w:lvl>
    <w:lvl w:ilvl="3" w:tplc="04190001" w:tentative="1">
      <w:start w:val="1"/>
      <w:numFmt w:val="bullet"/>
      <w:lvlText w:val=""/>
      <w:lvlJc w:val="left"/>
      <w:pPr>
        <w:ind w:left="3059" w:hanging="360"/>
      </w:pPr>
      <w:rPr>
        <w:rFonts w:ascii="Symbol" w:hAnsi="Symbol" w:hint="default"/>
      </w:rPr>
    </w:lvl>
    <w:lvl w:ilvl="4" w:tplc="04190003" w:tentative="1">
      <w:start w:val="1"/>
      <w:numFmt w:val="bullet"/>
      <w:lvlText w:val="o"/>
      <w:lvlJc w:val="left"/>
      <w:pPr>
        <w:ind w:left="3779" w:hanging="360"/>
      </w:pPr>
      <w:rPr>
        <w:rFonts w:ascii="Courier New" w:hAnsi="Courier New" w:hint="default"/>
      </w:rPr>
    </w:lvl>
    <w:lvl w:ilvl="5" w:tplc="04190005" w:tentative="1">
      <w:start w:val="1"/>
      <w:numFmt w:val="bullet"/>
      <w:lvlText w:val=""/>
      <w:lvlJc w:val="left"/>
      <w:pPr>
        <w:ind w:left="4499" w:hanging="360"/>
      </w:pPr>
      <w:rPr>
        <w:rFonts w:ascii="Wingdings" w:hAnsi="Wingdings" w:hint="default"/>
      </w:rPr>
    </w:lvl>
    <w:lvl w:ilvl="6" w:tplc="04190001" w:tentative="1">
      <w:start w:val="1"/>
      <w:numFmt w:val="bullet"/>
      <w:lvlText w:val=""/>
      <w:lvlJc w:val="left"/>
      <w:pPr>
        <w:ind w:left="5219" w:hanging="360"/>
      </w:pPr>
      <w:rPr>
        <w:rFonts w:ascii="Symbol" w:hAnsi="Symbol" w:hint="default"/>
      </w:rPr>
    </w:lvl>
    <w:lvl w:ilvl="7" w:tplc="04190003" w:tentative="1">
      <w:start w:val="1"/>
      <w:numFmt w:val="bullet"/>
      <w:lvlText w:val="o"/>
      <w:lvlJc w:val="left"/>
      <w:pPr>
        <w:ind w:left="5939" w:hanging="360"/>
      </w:pPr>
      <w:rPr>
        <w:rFonts w:ascii="Courier New" w:hAnsi="Courier New" w:hint="default"/>
      </w:rPr>
    </w:lvl>
    <w:lvl w:ilvl="8" w:tplc="04190005" w:tentative="1">
      <w:start w:val="1"/>
      <w:numFmt w:val="bullet"/>
      <w:lvlText w:val=""/>
      <w:lvlJc w:val="left"/>
      <w:pPr>
        <w:ind w:left="6659" w:hanging="360"/>
      </w:pPr>
      <w:rPr>
        <w:rFonts w:ascii="Wingdings" w:hAnsi="Wingdings" w:hint="default"/>
      </w:rPr>
    </w:lvl>
  </w:abstractNum>
  <w:abstractNum w:abstractNumId="10">
    <w:nsid w:val="67E631E0"/>
    <w:multiLevelType w:val="hybridMultilevel"/>
    <w:tmpl w:val="5364B090"/>
    <w:lvl w:ilvl="0" w:tplc="11A2D04E">
      <w:start w:val="1"/>
      <w:numFmt w:val="decimal"/>
      <w:lvlText w:val="%1."/>
      <w:lvlJc w:val="left"/>
      <w:pPr>
        <w:ind w:left="900" w:hanging="360"/>
      </w:pPr>
      <w:rPr>
        <w:rFonts w:cs="Times New Roman"/>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nsid w:val="711B7341"/>
    <w:multiLevelType w:val="multilevel"/>
    <w:tmpl w:val="D2EC419A"/>
    <w:lvl w:ilvl="0">
      <w:start w:val="1"/>
      <w:numFmt w:val="bullet"/>
      <w:lvlText w:val=""/>
      <w:lvlJc w:val="left"/>
      <w:pPr>
        <w:tabs>
          <w:tab w:val="num" w:pos="720"/>
        </w:tabs>
        <w:ind w:left="720" w:hanging="360"/>
      </w:pPr>
      <w:rPr>
        <w:rFonts w:ascii="Symbol" w:hAnsi="Symbol" w:hint="default"/>
        <w:sz w:val="20"/>
        <w:lang w:val="kk-KZ"/>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75F3D54"/>
    <w:multiLevelType w:val="hybridMultilevel"/>
    <w:tmpl w:val="43BAAE9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10"/>
  </w:num>
  <w:num w:numId="3">
    <w:abstractNumId w:val="9"/>
  </w:num>
  <w:num w:numId="4">
    <w:abstractNumId w:val="8"/>
  </w:num>
  <w:num w:numId="5">
    <w:abstractNumId w:val="4"/>
  </w:num>
  <w:num w:numId="6">
    <w:abstractNumId w:val="5"/>
  </w:num>
  <w:num w:numId="7">
    <w:abstractNumId w:val="7"/>
  </w:num>
  <w:num w:numId="8">
    <w:abstractNumId w:val="2"/>
  </w:num>
  <w:num w:numId="9">
    <w:abstractNumId w:val="12"/>
  </w:num>
  <w:num w:numId="10">
    <w:abstractNumId w:val="3"/>
  </w:num>
  <w:num w:numId="11">
    <w:abstractNumId w:val="6"/>
  </w:num>
  <w:num w:numId="12">
    <w:abstractNumId w:val="0"/>
  </w:num>
  <w:num w:numId="13">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141"/>
  <w:characterSpacingControl w:val="doNotCompress"/>
  <w:footnotePr>
    <w:footnote w:id="0"/>
    <w:footnote w:id="1"/>
  </w:footnotePr>
  <w:endnotePr>
    <w:endnote w:id="0"/>
    <w:endnote w:id="1"/>
  </w:endnotePr>
  <w:compat/>
  <w:rsids>
    <w:rsidRoot w:val="00E52CF7"/>
    <w:rsid w:val="00013F0F"/>
    <w:rsid w:val="0005510B"/>
    <w:rsid w:val="000731D9"/>
    <w:rsid w:val="000745D7"/>
    <w:rsid w:val="00082C5A"/>
    <w:rsid w:val="000A0570"/>
    <w:rsid w:val="000A47C6"/>
    <w:rsid w:val="000A6702"/>
    <w:rsid w:val="000B4B61"/>
    <w:rsid w:val="000C253D"/>
    <w:rsid w:val="000C73EF"/>
    <w:rsid w:val="000D5069"/>
    <w:rsid w:val="001003B1"/>
    <w:rsid w:val="00120420"/>
    <w:rsid w:val="001421FA"/>
    <w:rsid w:val="00152A43"/>
    <w:rsid w:val="00152B50"/>
    <w:rsid w:val="00155B21"/>
    <w:rsid w:val="001630B4"/>
    <w:rsid w:val="00167AA1"/>
    <w:rsid w:val="00177B2C"/>
    <w:rsid w:val="001862C8"/>
    <w:rsid w:val="00190147"/>
    <w:rsid w:val="00194F07"/>
    <w:rsid w:val="001A0710"/>
    <w:rsid w:val="001D28AC"/>
    <w:rsid w:val="001E1E23"/>
    <w:rsid w:val="001F48DE"/>
    <w:rsid w:val="001F7F8A"/>
    <w:rsid w:val="00202B68"/>
    <w:rsid w:val="00221442"/>
    <w:rsid w:val="00221E6D"/>
    <w:rsid w:val="00247F6D"/>
    <w:rsid w:val="00251264"/>
    <w:rsid w:val="002561A9"/>
    <w:rsid w:val="00261941"/>
    <w:rsid w:val="00264682"/>
    <w:rsid w:val="002679F4"/>
    <w:rsid w:val="002B0508"/>
    <w:rsid w:val="002B0CD8"/>
    <w:rsid w:val="002B1C0A"/>
    <w:rsid w:val="002B2028"/>
    <w:rsid w:val="002B5D20"/>
    <w:rsid w:val="002C00C8"/>
    <w:rsid w:val="002C3000"/>
    <w:rsid w:val="002C413C"/>
    <w:rsid w:val="002E3609"/>
    <w:rsid w:val="002F2ADA"/>
    <w:rsid w:val="002F4896"/>
    <w:rsid w:val="00316EAD"/>
    <w:rsid w:val="00327F0B"/>
    <w:rsid w:val="00330796"/>
    <w:rsid w:val="003423CC"/>
    <w:rsid w:val="00346C7E"/>
    <w:rsid w:val="00352596"/>
    <w:rsid w:val="00366077"/>
    <w:rsid w:val="00370DC8"/>
    <w:rsid w:val="00370F41"/>
    <w:rsid w:val="00383940"/>
    <w:rsid w:val="003840FA"/>
    <w:rsid w:val="003A5138"/>
    <w:rsid w:val="003B1ECE"/>
    <w:rsid w:val="003C42C3"/>
    <w:rsid w:val="003E30D9"/>
    <w:rsid w:val="003F2B4A"/>
    <w:rsid w:val="00423BEF"/>
    <w:rsid w:val="00437D44"/>
    <w:rsid w:val="0044411B"/>
    <w:rsid w:val="00447A79"/>
    <w:rsid w:val="00451A0F"/>
    <w:rsid w:val="004554A0"/>
    <w:rsid w:val="00456F11"/>
    <w:rsid w:val="00462F47"/>
    <w:rsid w:val="00476821"/>
    <w:rsid w:val="00492000"/>
    <w:rsid w:val="00495974"/>
    <w:rsid w:val="004A1E14"/>
    <w:rsid w:val="004A2007"/>
    <w:rsid w:val="004C71DF"/>
    <w:rsid w:val="004C769E"/>
    <w:rsid w:val="004F0910"/>
    <w:rsid w:val="004F20D9"/>
    <w:rsid w:val="00500670"/>
    <w:rsid w:val="00523C2A"/>
    <w:rsid w:val="00524947"/>
    <w:rsid w:val="00565874"/>
    <w:rsid w:val="00575EA2"/>
    <w:rsid w:val="00582905"/>
    <w:rsid w:val="005A16D3"/>
    <w:rsid w:val="005C14AF"/>
    <w:rsid w:val="005C77C9"/>
    <w:rsid w:val="005D3B70"/>
    <w:rsid w:val="005E18AF"/>
    <w:rsid w:val="005E31CF"/>
    <w:rsid w:val="005E5152"/>
    <w:rsid w:val="005F2C89"/>
    <w:rsid w:val="00602AC5"/>
    <w:rsid w:val="00603042"/>
    <w:rsid w:val="006072A4"/>
    <w:rsid w:val="00620F34"/>
    <w:rsid w:val="00627371"/>
    <w:rsid w:val="00630DB2"/>
    <w:rsid w:val="00632951"/>
    <w:rsid w:val="00646315"/>
    <w:rsid w:val="00657A24"/>
    <w:rsid w:val="006765CB"/>
    <w:rsid w:val="006819BB"/>
    <w:rsid w:val="00686A3A"/>
    <w:rsid w:val="006973AC"/>
    <w:rsid w:val="006A1675"/>
    <w:rsid w:val="006A5295"/>
    <w:rsid w:val="006B42E2"/>
    <w:rsid w:val="006C0422"/>
    <w:rsid w:val="006E1B9B"/>
    <w:rsid w:val="006F2622"/>
    <w:rsid w:val="007143BC"/>
    <w:rsid w:val="007150E7"/>
    <w:rsid w:val="00732D20"/>
    <w:rsid w:val="00743258"/>
    <w:rsid w:val="00750A30"/>
    <w:rsid w:val="00790FBD"/>
    <w:rsid w:val="007A5D84"/>
    <w:rsid w:val="007B4A3D"/>
    <w:rsid w:val="007C24F7"/>
    <w:rsid w:val="007C6C75"/>
    <w:rsid w:val="007F20E7"/>
    <w:rsid w:val="007F6ED4"/>
    <w:rsid w:val="00817F1A"/>
    <w:rsid w:val="008246C3"/>
    <w:rsid w:val="00831A65"/>
    <w:rsid w:val="008558F7"/>
    <w:rsid w:val="008651D0"/>
    <w:rsid w:val="00877AF6"/>
    <w:rsid w:val="00885930"/>
    <w:rsid w:val="008936BA"/>
    <w:rsid w:val="008A0FB0"/>
    <w:rsid w:val="008B3FA1"/>
    <w:rsid w:val="008B55B1"/>
    <w:rsid w:val="008C2CC7"/>
    <w:rsid w:val="008D3A0E"/>
    <w:rsid w:val="00926DB9"/>
    <w:rsid w:val="0093010F"/>
    <w:rsid w:val="00943D47"/>
    <w:rsid w:val="0094404D"/>
    <w:rsid w:val="009615E0"/>
    <w:rsid w:val="009674D0"/>
    <w:rsid w:val="00973984"/>
    <w:rsid w:val="0099773A"/>
    <w:rsid w:val="009D3C82"/>
    <w:rsid w:val="009D7914"/>
    <w:rsid w:val="00A032AE"/>
    <w:rsid w:val="00A06AD5"/>
    <w:rsid w:val="00A10A7C"/>
    <w:rsid w:val="00A236C4"/>
    <w:rsid w:val="00A26757"/>
    <w:rsid w:val="00A31DE4"/>
    <w:rsid w:val="00A52964"/>
    <w:rsid w:val="00A638B9"/>
    <w:rsid w:val="00A6759C"/>
    <w:rsid w:val="00A82D94"/>
    <w:rsid w:val="00A948EA"/>
    <w:rsid w:val="00AA36C1"/>
    <w:rsid w:val="00AC496D"/>
    <w:rsid w:val="00AE4D86"/>
    <w:rsid w:val="00AF75FE"/>
    <w:rsid w:val="00AF7989"/>
    <w:rsid w:val="00B20BFF"/>
    <w:rsid w:val="00B223AA"/>
    <w:rsid w:val="00B26F46"/>
    <w:rsid w:val="00B31F16"/>
    <w:rsid w:val="00B4263C"/>
    <w:rsid w:val="00B438BD"/>
    <w:rsid w:val="00B45CF2"/>
    <w:rsid w:val="00B542F4"/>
    <w:rsid w:val="00B61DB9"/>
    <w:rsid w:val="00B63685"/>
    <w:rsid w:val="00B65B0D"/>
    <w:rsid w:val="00B724C2"/>
    <w:rsid w:val="00B97B70"/>
    <w:rsid w:val="00BA0EC8"/>
    <w:rsid w:val="00BA4165"/>
    <w:rsid w:val="00BB679F"/>
    <w:rsid w:val="00BC628B"/>
    <w:rsid w:val="00BF03D4"/>
    <w:rsid w:val="00BF5147"/>
    <w:rsid w:val="00C10890"/>
    <w:rsid w:val="00C11E12"/>
    <w:rsid w:val="00C14480"/>
    <w:rsid w:val="00C30702"/>
    <w:rsid w:val="00C40334"/>
    <w:rsid w:val="00C4723B"/>
    <w:rsid w:val="00C47407"/>
    <w:rsid w:val="00C66A08"/>
    <w:rsid w:val="00C67989"/>
    <w:rsid w:val="00C958FC"/>
    <w:rsid w:val="00CA2A1D"/>
    <w:rsid w:val="00CC5E97"/>
    <w:rsid w:val="00CC698C"/>
    <w:rsid w:val="00CE0907"/>
    <w:rsid w:val="00CE22FE"/>
    <w:rsid w:val="00CF0FA3"/>
    <w:rsid w:val="00CF1636"/>
    <w:rsid w:val="00CF39CD"/>
    <w:rsid w:val="00D130C6"/>
    <w:rsid w:val="00D132F5"/>
    <w:rsid w:val="00D22DD5"/>
    <w:rsid w:val="00D33AAC"/>
    <w:rsid w:val="00D474BF"/>
    <w:rsid w:val="00D55BB7"/>
    <w:rsid w:val="00D86A62"/>
    <w:rsid w:val="00D94848"/>
    <w:rsid w:val="00DA0E0E"/>
    <w:rsid w:val="00DC3BA2"/>
    <w:rsid w:val="00DD1C0F"/>
    <w:rsid w:val="00DD2B30"/>
    <w:rsid w:val="00DE1867"/>
    <w:rsid w:val="00DE5367"/>
    <w:rsid w:val="00DE70AC"/>
    <w:rsid w:val="00E003D6"/>
    <w:rsid w:val="00E00531"/>
    <w:rsid w:val="00E300E0"/>
    <w:rsid w:val="00E36C54"/>
    <w:rsid w:val="00E47C62"/>
    <w:rsid w:val="00E50824"/>
    <w:rsid w:val="00E52CF7"/>
    <w:rsid w:val="00E57B9F"/>
    <w:rsid w:val="00E644A2"/>
    <w:rsid w:val="00E65474"/>
    <w:rsid w:val="00E7266D"/>
    <w:rsid w:val="00E816B1"/>
    <w:rsid w:val="00E9692C"/>
    <w:rsid w:val="00E96A2F"/>
    <w:rsid w:val="00E9716E"/>
    <w:rsid w:val="00E97E58"/>
    <w:rsid w:val="00EB4B7E"/>
    <w:rsid w:val="00EB5C8D"/>
    <w:rsid w:val="00ED527E"/>
    <w:rsid w:val="00ED63FD"/>
    <w:rsid w:val="00EE0A08"/>
    <w:rsid w:val="00EF3B79"/>
    <w:rsid w:val="00EF67CD"/>
    <w:rsid w:val="00F129B2"/>
    <w:rsid w:val="00F1392B"/>
    <w:rsid w:val="00F209FB"/>
    <w:rsid w:val="00F23A7C"/>
    <w:rsid w:val="00F245AF"/>
    <w:rsid w:val="00F258CE"/>
    <w:rsid w:val="00F30766"/>
    <w:rsid w:val="00F32E52"/>
    <w:rsid w:val="00F479E6"/>
    <w:rsid w:val="00F61043"/>
    <w:rsid w:val="00F87CF7"/>
    <w:rsid w:val="00FA6A3B"/>
    <w:rsid w:val="00FA77AD"/>
    <w:rsid w:val="00FB6F9D"/>
    <w:rsid w:val="00FF16E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kk-KZ"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E5367"/>
  </w:style>
  <w:style w:type="paragraph" w:styleId="1">
    <w:name w:val="heading 1"/>
    <w:basedOn w:val="a"/>
    <w:link w:val="10"/>
    <w:uiPriority w:val="99"/>
    <w:qFormat/>
    <w:rsid w:val="008936BA"/>
    <w:pPr>
      <w:spacing w:before="100" w:beforeAutospacing="1" w:after="100" w:afterAutospacing="1" w:line="240" w:lineRule="auto"/>
      <w:outlineLvl w:val="0"/>
    </w:pPr>
    <w:rPr>
      <w:rFonts w:ascii="Times New Roman" w:eastAsia="Times New Roman" w:hAnsi="Times New Roman" w:cs="Times New Roman"/>
      <w:b/>
      <w:bCs/>
      <w:kern w:val="36"/>
      <w:sz w:val="48"/>
      <w:szCs w:val="48"/>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00670"/>
    <w:pPr>
      <w:spacing w:after="200" w:line="276" w:lineRule="auto"/>
      <w:ind w:left="720"/>
      <w:contextualSpacing/>
    </w:pPr>
    <w:rPr>
      <w:rFonts w:ascii="Calibri" w:eastAsia="Calibri" w:hAnsi="Calibri" w:cs="Times New Roman"/>
      <w:lang w:val="ru-RU"/>
    </w:rPr>
  </w:style>
  <w:style w:type="character" w:styleId="a4">
    <w:name w:val="Hyperlink"/>
    <w:uiPriority w:val="99"/>
    <w:rsid w:val="00500670"/>
    <w:rPr>
      <w:rFonts w:cs="Times New Roman"/>
      <w:color w:val="0000FF"/>
      <w:u w:val="single"/>
    </w:rPr>
  </w:style>
  <w:style w:type="character" w:customStyle="1" w:styleId="apple-converted-space">
    <w:name w:val="apple-converted-space"/>
    <w:uiPriority w:val="99"/>
    <w:rsid w:val="00500670"/>
  </w:style>
  <w:style w:type="character" w:customStyle="1" w:styleId="10">
    <w:name w:val="Заголовок 1 Знак"/>
    <w:basedOn w:val="a0"/>
    <w:link w:val="1"/>
    <w:uiPriority w:val="99"/>
    <w:rsid w:val="008936BA"/>
    <w:rPr>
      <w:rFonts w:ascii="Times New Roman" w:eastAsia="Times New Roman" w:hAnsi="Times New Roman" w:cs="Times New Roman"/>
      <w:b/>
      <w:bCs/>
      <w:kern w:val="36"/>
      <w:sz w:val="48"/>
      <w:szCs w:val="48"/>
      <w:lang w:val="ru-RU" w:eastAsia="ru-RU"/>
    </w:rPr>
  </w:style>
  <w:style w:type="paragraph" w:styleId="a5">
    <w:name w:val="No Spacing"/>
    <w:link w:val="a6"/>
    <w:uiPriority w:val="1"/>
    <w:qFormat/>
    <w:rsid w:val="008936BA"/>
    <w:pPr>
      <w:spacing w:after="0" w:line="240" w:lineRule="auto"/>
    </w:pPr>
    <w:rPr>
      <w:rFonts w:ascii="Calibri" w:eastAsia="Calibri" w:hAnsi="Calibri" w:cs="Times New Roman"/>
      <w:lang w:val="tr-TR" w:eastAsia="tr-TR"/>
    </w:rPr>
  </w:style>
  <w:style w:type="character" w:customStyle="1" w:styleId="a6">
    <w:name w:val="Без интервала Знак"/>
    <w:link w:val="a5"/>
    <w:uiPriority w:val="1"/>
    <w:locked/>
    <w:rsid w:val="008936BA"/>
    <w:rPr>
      <w:rFonts w:ascii="Calibri" w:eastAsia="Calibri" w:hAnsi="Calibri" w:cs="Times New Roman"/>
      <w:lang w:val="tr-TR" w:eastAsia="tr-TR"/>
    </w:rPr>
  </w:style>
  <w:style w:type="paragraph" w:styleId="a7">
    <w:name w:val="header"/>
    <w:basedOn w:val="a"/>
    <w:link w:val="a8"/>
    <w:uiPriority w:val="99"/>
    <w:semiHidden/>
    <w:unhideWhenUsed/>
    <w:rsid w:val="00330796"/>
    <w:pPr>
      <w:tabs>
        <w:tab w:val="center" w:pos="4677"/>
        <w:tab w:val="right" w:pos="9355"/>
      </w:tabs>
      <w:spacing w:after="0" w:line="240" w:lineRule="auto"/>
    </w:pPr>
  </w:style>
  <w:style w:type="character" w:customStyle="1" w:styleId="a8">
    <w:name w:val="Верхний колонтитул Знак"/>
    <w:basedOn w:val="a0"/>
    <w:link w:val="a7"/>
    <w:uiPriority w:val="99"/>
    <w:semiHidden/>
    <w:rsid w:val="00330796"/>
  </w:style>
  <w:style w:type="paragraph" w:styleId="a9">
    <w:name w:val="footer"/>
    <w:basedOn w:val="a"/>
    <w:link w:val="aa"/>
    <w:uiPriority w:val="99"/>
    <w:semiHidden/>
    <w:unhideWhenUsed/>
    <w:rsid w:val="00330796"/>
    <w:pPr>
      <w:tabs>
        <w:tab w:val="center" w:pos="4677"/>
        <w:tab w:val="right" w:pos="9355"/>
      </w:tabs>
      <w:spacing w:after="0" w:line="240" w:lineRule="auto"/>
    </w:pPr>
  </w:style>
  <w:style w:type="character" w:customStyle="1" w:styleId="aa">
    <w:name w:val="Нижний колонтитул Знак"/>
    <w:basedOn w:val="a0"/>
    <w:link w:val="a9"/>
    <w:uiPriority w:val="99"/>
    <w:semiHidden/>
    <w:rsid w:val="00330796"/>
  </w:style>
  <w:style w:type="character" w:styleId="ab">
    <w:name w:val="Strong"/>
    <w:uiPriority w:val="22"/>
    <w:qFormat/>
    <w:rsid w:val="00330796"/>
    <w:rPr>
      <w:b/>
      <w:bCs/>
    </w:rPr>
  </w:style>
  <w:style w:type="paragraph" w:customStyle="1" w:styleId="m-7347264846786269537msonospacing">
    <w:name w:val="m_-7347264846786269537msonospacing"/>
    <w:basedOn w:val="a"/>
    <w:rsid w:val="00330796"/>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c">
    <w:name w:val="Normal (Web)"/>
    <w:basedOn w:val="a"/>
    <w:uiPriority w:val="99"/>
    <w:unhideWhenUsed/>
    <w:rsid w:val="00330796"/>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m-4744573160629936811msonospacing">
    <w:name w:val="m_-4744573160629936811msonospacing"/>
    <w:basedOn w:val="a"/>
    <w:rsid w:val="00370F41"/>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m7721470863364311042m-8804804580750072495gmail-m-4493055747517342856gmail-msonospacing">
    <w:name w:val="m_7721470863364311042m-8804804580750072495gmail-m-4493055747517342856gmail-msonospacing"/>
    <w:basedOn w:val="a"/>
    <w:rsid w:val="000731D9"/>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styleId="ad">
    <w:name w:val="Emphasis"/>
    <w:uiPriority w:val="20"/>
    <w:qFormat/>
    <w:rsid w:val="000731D9"/>
    <w:rPr>
      <w:i/>
      <w:iC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obamacareusa.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TotalTime>
  <Pages>1</Pages>
  <Words>11380</Words>
  <Characters>64869</Characters>
  <Application>Microsoft Office Word</Application>
  <DocSecurity>0</DocSecurity>
  <Lines>540</Lines>
  <Paragraphs>152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76097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Кенжесары А.</dc:creator>
  <cp:lastModifiedBy>use</cp:lastModifiedBy>
  <cp:revision>5</cp:revision>
  <dcterms:created xsi:type="dcterms:W3CDTF">2017-06-28T09:00:00Z</dcterms:created>
  <dcterms:modified xsi:type="dcterms:W3CDTF">2017-07-14T05:37:00Z</dcterms:modified>
</cp:coreProperties>
</file>