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A75" w:rsidRDefault="00533A75">
      <w:r>
        <w:tab/>
        <w:t xml:space="preserve">Направляем Вам письмо Департамента по УЧС </w:t>
      </w:r>
      <w:bookmarkStart w:id="0" w:name="_GoBack"/>
      <w:bookmarkEnd w:id="0"/>
      <w:r>
        <w:t>для работы</w:t>
      </w:r>
    </w:p>
    <w:p w:rsidR="00533A75" w:rsidRDefault="00533A75"/>
    <w:p w:rsidR="00533A75" w:rsidRDefault="00533A75" w:rsidP="00533A75">
      <w:pPr>
        <w:ind w:firstLine="0"/>
      </w:pPr>
    </w:p>
    <w:p w:rsidR="00533A75" w:rsidRDefault="00533A75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9C4925" w:rsidTr="009C4925">
        <w:tc>
          <w:tcPr>
            <w:tcW w:w="9854" w:type="dxa"/>
            <w:shd w:val="clear" w:color="auto" w:fill="auto"/>
          </w:tcPr>
          <w:p w:rsidR="009C4925" w:rsidRPr="009C4925" w:rsidRDefault="009C4925" w:rsidP="00E22B65">
            <w:pPr>
              <w:pStyle w:val="1"/>
              <w:spacing w:before="0" w:beforeAutospacing="0" w:after="75" w:afterAutospacing="0"/>
              <w:jc w:val="center"/>
              <w:rPr>
                <w:b w:val="0"/>
                <w:bCs w:val="0"/>
                <w:color w:val="0C0000"/>
                <w:sz w:val="24"/>
                <w:szCs w:val="28"/>
              </w:rPr>
            </w:pPr>
            <w:r>
              <w:rPr>
                <w:b w:val="0"/>
                <w:bCs w:val="0"/>
                <w:color w:val="0C0000"/>
                <w:sz w:val="24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b w:val="0"/>
                <w:bCs w:val="0"/>
                <w:color w:val="0C0000"/>
                <w:sz w:val="24"/>
                <w:szCs w:val="28"/>
              </w:rPr>
              <w:t>исх</w:t>
            </w:r>
            <w:proofErr w:type="spellEnd"/>
            <w:proofErr w:type="gramEnd"/>
            <w:r>
              <w:rPr>
                <w:b w:val="0"/>
                <w:bCs w:val="0"/>
                <w:color w:val="0C0000"/>
                <w:sz w:val="24"/>
                <w:szCs w:val="28"/>
              </w:rPr>
              <w:t>: 01-42-5222   от: 13.11.2017</w:t>
            </w:r>
          </w:p>
        </w:tc>
      </w:tr>
    </w:tbl>
    <w:p w:rsidR="00E22B65" w:rsidRDefault="00E22B65" w:rsidP="00E22B65">
      <w:pPr>
        <w:pStyle w:val="1"/>
        <w:shd w:val="clear" w:color="auto" w:fill="FFFFFF"/>
        <w:spacing w:before="0" w:beforeAutospacing="0" w:after="75" w:afterAutospacing="0"/>
        <w:jc w:val="center"/>
        <w:rPr>
          <w:bCs w:val="0"/>
          <w:color w:val="000000"/>
          <w:sz w:val="28"/>
          <w:szCs w:val="28"/>
        </w:rPr>
      </w:pPr>
      <w:r w:rsidRPr="00E22B65">
        <w:rPr>
          <w:bCs w:val="0"/>
          <w:color w:val="000000"/>
          <w:sz w:val="28"/>
          <w:szCs w:val="28"/>
        </w:rPr>
        <w:t>Первая помощь при обморожении и переохлаждении</w:t>
      </w:r>
    </w:p>
    <w:p w:rsidR="00E22B65" w:rsidRPr="00E22B65" w:rsidRDefault="00E22B65" w:rsidP="00E22B65">
      <w:pPr>
        <w:pStyle w:val="1"/>
        <w:shd w:val="clear" w:color="auto" w:fill="FFFFFF"/>
        <w:spacing w:before="0" w:beforeAutospacing="0" w:after="75" w:afterAutospacing="0"/>
        <w:jc w:val="center"/>
        <w:rPr>
          <w:bCs w:val="0"/>
          <w:color w:val="000000"/>
          <w:sz w:val="28"/>
          <w:szCs w:val="28"/>
        </w:rPr>
      </w:pPr>
    </w:p>
    <w:p w:rsidR="00E22B65" w:rsidRDefault="00E22B65" w:rsidP="00E22B65">
      <w:r>
        <w:t xml:space="preserve"> На зимнем холоде можно себе что-нибудь обморозить и не заметить этого.</w:t>
      </w:r>
    </w:p>
    <w:p w:rsidR="00E22B65" w:rsidRDefault="00E22B65" w:rsidP="00E22B65">
      <w:r>
        <w:t>- входя в дом с мороза, постучим носком о пятку - так проверяем, не потеряли ли чувствительность пальцы ног. Если потеряли - не снимаем обувь в помещении минут 15-20. Присядем, срочно выпьем горячий сладкий чай.</w:t>
      </w:r>
    </w:p>
    <w:p w:rsidR="00E22B65" w:rsidRDefault="00E22B65" w:rsidP="00E22B65">
      <w:r>
        <w:t>«Примороженные» ноги наверняка начнут болеть. Терпим. Снимаем носки и обувь, только когда боль притихнет. Посмотрим и пощупаем. Щупаем - чувствительность не пропала. Смотрим - нет ли покраснения или посинения кожи. Если нет, растираем стопу большим пальцем от пальцев ноги к колену. Перед этим обработаем руки и стопы спиртом или водкой.</w:t>
      </w:r>
    </w:p>
    <w:p w:rsidR="00E22B65" w:rsidRDefault="00E22B65" w:rsidP="00E22B65">
      <w:r>
        <w:t>Но вот если замерзшие места потеряли чувствительность. Если кожа там бледная, холодная и твердая на ощупь. И если тем более на лодыжке не прощупывается пульс. Тогда: обернем ноги теплой повязкой или одеялом, примем 1-2 таблетки анальгина, пьем сладкий горячий чай и ОБЯЗАТЕЛЬНО обращаемся к врачу.</w:t>
      </w:r>
    </w:p>
    <w:p w:rsidR="00E22B65" w:rsidRDefault="00E22B65" w:rsidP="00E22B65">
      <w:r>
        <w:t xml:space="preserve">Переохлаждение - опасное состояние организма. </w:t>
      </w:r>
      <w:proofErr w:type="gramStart"/>
      <w:r>
        <w:t>Сперва</w:t>
      </w:r>
      <w:proofErr w:type="gramEnd"/>
      <w:r>
        <w:t xml:space="preserve"> начинается озноб, человека бросает в дрожь. Потом ощущение холода может пройти. Но сознание человека затуманивается. Он становится заторможенным, могут появиться апатия, бред, галлюцинации.</w:t>
      </w:r>
    </w:p>
    <w:p w:rsidR="00E22B65" w:rsidRDefault="00E22B65" w:rsidP="00E22B65">
      <w:r>
        <w:t>Температура тела понижается. Бледнеют или синеют губы. Тогда с жертвой переохлаждения надо поступить так: тепло укутать, дать выпить или съесть что-нибудь. Быстрее (не более чем через час) доставить в теплое помещение.</w:t>
      </w:r>
    </w:p>
    <w:p w:rsidR="00F25388" w:rsidRDefault="00E22B65" w:rsidP="00E22B65">
      <w:r>
        <w:t>В теплом помещении - пострадавшего немедленно раздеть, поместить в ванну с теплой водой (до 35-40 градусов - не больше!). Или - обложить пострадавшего теплыми грелками той же температуры в нескольких местах. После ванны - тепло укутать или одеть. Вызвать врача. Продолжать давать теплое питье.</w:t>
      </w:r>
    </w:p>
    <w:p w:rsidR="00E22B65" w:rsidRPr="00E22B65" w:rsidRDefault="00E22B65" w:rsidP="00E22B65">
      <w:pPr>
        <w:jc w:val="center"/>
        <w:rPr>
          <w:b/>
        </w:rPr>
      </w:pPr>
    </w:p>
    <w:p w:rsidR="00E22B65" w:rsidRDefault="00E22B65" w:rsidP="00E22B65">
      <w:pPr>
        <w:jc w:val="center"/>
        <w:rPr>
          <w:b/>
        </w:rPr>
      </w:pPr>
      <w:r w:rsidRPr="00E22B65">
        <w:rPr>
          <w:b/>
        </w:rPr>
        <w:t>Профилактика обморожений</w:t>
      </w:r>
    </w:p>
    <w:p w:rsidR="00E22B65" w:rsidRPr="00E22B65" w:rsidRDefault="00E22B65" w:rsidP="00E22B65">
      <w:pPr>
        <w:jc w:val="center"/>
        <w:rPr>
          <w:b/>
        </w:rPr>
      </w:pPr>
    </w:p>
    <w:p w:rsidR="00E22B65" w:rsidRPr="00E22B65" w:rsidRDefault="00E22B65" w:rsidP="00E22B65">
      <w:r w:rsidRPr="00E22B65">
        <w:t>Есть несколько простых правил, которые позволят вам избежать обморожения на сильном ветре.</w:t>
      </w:r>
    </w:p>
    <w:p w:rsidR="00E22B65" w:rsidRPr="00E22B65" w:rsidRDefault="00E22B65" w:rsidP="00E22B65">
      <w:r w:rsidRPr="00E22B65">
        <w:t xml:space="preserve">1.Если есть на улице мороз, не ходите пьяным. </w:t>
      </w:r>
      <w:proofErr w:type="gramStart"/>
      <w:r>
        <w:t>Сидите</w:t>
      </w:r>
      <w:proofErr w:type="gramEnd"/>
      <w:r w:rsidRPr="00E22B65">
        <w:t xml:space="preserve"> дома или закажите такси.</w:t>
      </w:r>
    </w:p>
    <w:p w:rsidR="00E22B65" w:rsidRPr="00E22B65" w:rsidRDefault="00E22B65" w:rsidP="00E22B65">
      <w:r w:rsidRPr="00E22B65">
        <w:lastRenderedPageBreak/>
        <w:t>2. Не курите на морозе, курение уменьшает периферийную циркуляцию крови и таким образом делает конечности более уязвимыми.</w:t>
      </w:r>
    </w:p>
    <w:p w:rsidR="00E22B65" w:rsidRPr="00E22B65" w:rsidRDefault="00E22B65" w:rsidP="00E22B65">
      <w:r w:rsidRPr="00E22B65">
        <w:t>3. Не гуляйте на морозе на голодный желудок.</w:t>
      </w:r>
    </w:p>
    <w:p w:rsidR="00E22B65" w:rsidRPr="00E22B65" w:rsidRDefault="00E22B65" w:rsidP="00E22B65">
      <w:r w:rsidRPr="00E22B65">
        <w:t>4. Одевайтесь не плотно слоями «как капуста» - между свитером и майкой, между курткой и свитером обязательно должны быть прослойки воздуха.</w:t>
      </w:r>
    </w:p>
    <w:p w:rsidR="00E22B65" w:rsidRPr="00E22B65" w:rsidRDefault="00E22B65" w:rsidP="00E22B65">
      <w:r w:rsidRPr="00E22B65">
        <w:t>5. Не носите зимой тесную или влажную обувь, стирайте носки. Если сильно потеют ноги – надевайте шерстяные носки, они лучше впитывают пот. Берите на работу, учебу запасную сухую пару.</w:t>
      </w:r>
    </w:p>
    <w:p w:rsidR="00E22B65" w:rsidRPr="00E22B65" w:rsidRDefault="00E22B65" w:rsidP="00E22B65">
      <w:r w:rsidRPr="00E22B65">
        <w:t>6. Не выходите на мороз без варежек, шарфа и шапки. Помните, что перчатки греют хуже рукавиц.</w:t>
      </w:r>
    </w:p>
    <w:p w:rsidR="00E22B65" w:rsidRPr="00E22B65" w:rsidRDefault="00E22B65" w:rsidP="00E22B65">
      <w:r>
        <w:t>7. Не носите при морозе -30</w:t>
      </w:r>
      <w:proofErr w:type="gramStart"/>
      <w:r>
        <w:t xml:space="preserve"> </w:t>
      </w:r>
      <w:r w:rsidRPr="00E22B65">
        <w:t>С</w:t>
      </w:r>
      <w:proofErr w:type="gramEnd"/>
      <w:r w:rsidRPr="00E22B65">
        <w:t xml:space="preserve"> серьги, кольца и пирсинг. Во-первых, металл остывает быстрее тела. Во-вторых, украшения затрудняют нормальную циркуляцию крови.</w:t>
      </w:r>
    </w:p>
    <w:p w:rsidR="00E22B65" w:rsidRPr="00E22B65" w:rsidRDefault="00E22B65" w:rsidP="00E22B65">
      <w:r w:rsidRPr="00E22B65">
        <w:t>8. Помните, что повторное обморожение имеет обычно гораздо более сильный эффект. Если раз обморозились – примите меры.</w:t>
      </w:r>
    </w:p>
    <w:p w:rsidR="00E22B65" w:rsidRPr="00E22B65" w:rsidRDefault="00E22B65" w:rsidP="00E22B65">
      <w:r w:rsidRPr="00E22B65">
        <w:t>9. Замерзшие руки отогревайте не похлопыванием, а под мышками.</w:t>
      </w:r>
    </w:p>
    <w:p w:rsidR="00E22B65" w:rsidRPr="00E22B65" w:rsidRDefault="00E22B65" w:rsidP="00E22B65">
      <w:r w:rsidRPr="00E22B65">
        <w:t xml:space="preserve">10. Пущенное на самотек обморожение может привести к гангрене и по следующей потери конечности. </w:t>
      </w:r>
    </w:p>
    <w:p w:rsidR="00E22B65" w:rsidRPr="00E22B65" w:rsidRDefault="00E22B65" w:rsidP="00E22B65">
      <w:r w:rsidRPr="00E22B65">
        <w:t>11. Если машина заглохла на трассе, помните, что в машине в любом случае теплее и безопаснее.</w:t>
      </w:r>
    </w:p>
    <w:p w:rsidR="00E22B65" w:rsidRPr="00E22B65" w:rsidRDefault="00E22B65" w:rsidP="00E22B65">
      <w:r w:rsidRPr="00E22B65">
        <w:t>12. Выходить на мороз с влажными после душа волосами строго запрещается.</w:t>
      </w:r>
    </w:p>
    <w:p w:rsidR="00E22B65" w:rsidRPr="00E22B65" w:rsidRDefault="00E22B65" w:rsidP="00E22B65">
      <w:r w:rsidRPr="00E22B65">
        <w:t xml:space="preserve">13. Если намокла одежда или обувь (упали в прорубь), ее в любом случае необходимо снять и выжать. «На себе» сушить вещи нельзя. После того, как мокрая одежда надета обратно хорошо </w:t>
      </w:r>
      <w:proofErr w:type="gramStart"/>
      <w:r w:rsidRPr="00E22B65">
        <w:t>поделать</w:t>
      </w:r>
      <w:proofErr w:type="gramEnd"/>
      <w:r w:rsidRPr="00E22B65">
        <w:t xml:space="preserve"> зарядку, не давая организму остыть.  </w:t>
      </w:r>
    </w:p>
    <w:p w:rsidR="00E22B65" w:rsidRDefault="00E22B65" w:rsidP="00E22B65"/>
    <w:p w:rsidR="00E22B65" w:rsidRDefault="00E22B65" w:rsidP="00E22B65">
      <w:pPr>
        <w:jc w:val="center"/>
        <w:rPr>
          <w:b/>
        </w:rPr>
      </w:pPr>
      <w:r w:rsidRPr="00E22B65">
        <w:rPr>
          <w:b/>
        </w:rPr>
        <w:t>Переохлаждение</w:t>
      </w:r>
    </w:p>
    <w:p w:rsidR="00E22B65" w:rsidRPr="00E22B65" w:rsidRDefault="00E22B65" w:rsidP="00E22B65">
      <w:pPr>
        <w:jc w:val="center"/>
        <w:rPr>
          <w:b/>
        </w:rPr>
      </w:pPr>
    </w:p>
    <w:p w:rsidR="00E22B65" w:rsidRPr="00E22B65" w:rsidRDefault="00E22B65" w:rsidP="00E22B65">
      <w:r w:rsidRPr="00E22B65">
        <w:rPr>
          <w:b/>
          <w:bCs/>
        </w:rPr>
        <w:t>Переохлаждение</w:t>
      </w:r>
      <w:r w:rsidRPr="00E22B65">
        <w:t xml:space="preserve"> – это состояние, возникающее вследствие падения температуры тела ниже нормального уровня, т.е. ниже 36,6 градусов. В медицинской литературе данное явление именуют гипотермией</w:t>
      </w:r>
    </w:p>
    <w:p w:rsidR="00E22B65" w:rsidRPr="00E22B65" w:rsidRDefault="00E22B65" w:rsidP="00E22B65">
      <w:r w:rsidRPr="00E22B65">
        <w:t xml:space="preserve">Степени общего охлаждения </w:t>
      </w:r>
    </w:p>
    <w:p w:rsidR="00E22B65" w:rsidRPr="00E22B65" w:rsidRDefault="00E22B65" w:rsidP="00E22B65">
      <w:r w:rsidRPr="00E22B65">
        <w:t>В условиях длительного пребывания при низкой температуре воздуха возможны не только местные поражения, но и общее охлаждение организма</w:t>
      </w:r>
      <w:proofErr w:type="gramStart"/>
      <w:r w:rsidRPr="00E22B65">
        <w:t xml:space="preserve"> .</w:t>
      </w:r>
      <w:proofErr w:type="gramEnd"/>
      <w:r w:rsidRPr="00E22B65">
        <w:t xml:space="preserve"> Под общим охлаждением организма следует понимать состояние, возникающее при понижении температуры тела ниже 34oС.</w:t>
      </w:r>
    </w:p>
    <w:p w:rsidR="00E22B65" w:rsidRPr="00E22B65" w:rsidRDefault="00E22B65" w:rsidP="00E22B65">
      <w:r w:rsidRPr="00E22B65">
        <w:t>Наступлению общего охлаждения способствуют те же факторы, что и при обморожении: высокая влажность воздуха, отсыревшая одежда, сильный ветер, физическое переутомление, психическая травма, перенесённые заболевания и травмы.</w:t>
      </w:r>
    </w:p>
    <w:p w:rsidR="00E22B65" w:rsidRPr="00E22B65" w:rsidRDefault="00E22B65" w:rsidP="00E22B65">
      <w:r w:rsidRPr="00E22B65">
        <w:t xml:space="preserve">Степени общего охлаждения </w:t>
      </w:r>
    </w:p>
    <w:p w:rsidR="00E22B65" w:rsidRPr="00E22B65" w:rsidRDefault="00E22B65" w:rsidP="00E22B65">
      <w:r w:rsidRPr="00E22B65">
        <w:lastRenderedPageBreak/>
        <w:t>Лёгкая степень: температура тела 32-34oС. Кожные покровы бледные или умеренно синюшные, появляются «гусиная кожа», озноб, затруднения речи. Пульс замедляется до 60-66 ударов в минуту. Артериальное давление нормально или несколько повышено. Дыхание не нарушено. Возможны обморожения I-II степени.</w:t>
      </w:r>
    </w:p>
    <w:p w:rsidR="00E22B65" w:rsidRPr="00E22B65" w:rsidRDefault="00E22B65" w:rsidP="00E22B65">
      <w:r w:rsidRPr="00E22B65">
        <w:t>Средняя степень: температура тела 29-32oС, характерны резкая сонливость, угнетение сознания, бессмысленный взгляд. Кожные покровы бледные, синюшные, иногда с мраморной окраской, холодные на ощупь. Пульс замедляется до 50-60 ударов в минуту, слабого наполнения. Артериальное давление снижено незначительно. Дыхание редкое – до 8-12 в минуту, поверхностное. Возможны обморожения лица и конечностей I – IV степени.</w:t>
      </w:r>
    </w:p>
    <w:p w:rsidR="00E22B65" w:rsidRPr="00E22B65" w:rsidRDefault="00E22B65" w:rsidP="00E22B65">
      <w:r w:rsidRPr="00E22B65">
        <w:t>Тяжёлая степень: температура тела ниже 31oС. Сознание отсутствует, наблюдаются судороги, рвота. Кожные покровы бледные, синюшные, холодные на ощупь. Пульс замедляется до 36 ударов в минуту, слабого наполнения, имеет место выраженное снижение артериального давления. Дыхание редкое, поверхностное – до 3-4 в минуту. Наблюдаются тяжёлые и распространённые обморожения вплоть до оледенения.</w:t>
      </w:r>
    </w:p>
    <w:p w:rsidR="00E22B65" w:rsidRDefault="00E22B65" w:rsidP="00E22B65"/>
    <w:sectPr w:rsidR="00E22B65" w:rsidSect="007120FA">
      <w:headerReference w:type="default" r:id="rId7"/>
      <w:pgSz w:w="11906" w:h="16838"/>
      <w:pgMar w:top="1418" w:right="850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121" w:rsidRDefault="00E73121" w:rsidP="009C4925">
      <w:r>
        <w:separator/>
      </w:r>
    </w:p>
  </w:endnote>
  <w:endnote w:type="continuationSeparator" w:id="0">
    <w:p w:rsidR="00E73121" w:rsidRDefault="00E73121" w:rsidP="009C4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121" w:rsidRDefault="00E73121" w:rsidP="009C4925">
      <w:r>
        <w:separator/>
      </w:r>
    </w:p>
  </w:footnote>
  <w:footnote w:type="continuationSeparator" w:id="0">
    <w:p w:rsidR="00E73121" w:rsidRDefault="00E73121" w:rsidP="009C49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25" w:rsidRDefault="009C4925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618998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C4925" w:rsidRPr="009C4925" w:rsidRDefault="009C4925">
                          <w:pPr>
                            <w:rPr>
                              <w:rFonts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cs="Times New Roman"/>
                              <w:color w:val="0C0000"/>
                              <w:sz w:val="14"/>
                            </w:rPr>
                            <w:t xml:space="preserve">16.11.2017 ЕСЭДО ГО (версия 7.19.2) 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left:0;text-align:left;margin-left:494.4pt;margin-top:48.7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" filled="f" stroked="f" strokeweight=".5pt">
              <v:fill o:detectmouseclick="t"/>
              <v:textbox style="layout-flow:vertical;mso-layout-flow-alt:bottom-to-top">
                <w:txbxContent>
                  <w:p w:rsidR="009C4925" w:rsidRPr="009C4925" w:rsidRDefault="009C4925">
                    <w:pPr>
                      <w:rPr>
                        <w:rFonts w:cs="Times New Roman"/>
                        <w:color w:val="0C0000"/>
                        <w:sz w:val="14"/>
                      </w:rPr>
                    </w:pPr>
                    <w:r>
                      <w:rPr>
                        <w:rFonts w:cs="Times New Roman"/>
                        <w:color w:val="0C0000"/>
                        <w:sz w:val="14"/>
                      </w:rPr>
                      <w:t xml:space="preserve">16.11.2017 ЕСЭДО ГО (версия 7.19.2) 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960"/>
    <w:rsid w:val="00161960"/>
    <w:rsid w:val="00424AE6"/>
    <w:rsid w:val="00513115"/>
    <w:rsid w:val="00533A75"/>
    <w:rsid w:val="00676939"/>
    <w:rsid w:val="007120FA"/>
    <w:rsid w:val="009C4925"/>
    <w:rsid w:val="00AE4F62"/>
    <w:rsid w:val="00E22B65"/>
    <w:rsid w:val="00E73121"/>
    <w:rsid w:val="00F25388"/>
    <w:rsid w:val="00F8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2B65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6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unhideWhenUsed/>
    <w:rsid w:val="009C49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4925"/>
  </w:style>
  <w:style w:type="paragraph" w:styleId="a5">
    <w:name w:val="footer"/>
    <w:basedOn w:val="a"/>
    <w:link w:val="a6"/>
    <w:uiPriority w:val="99"/>
    <w:unhideWhenUsed/>
    <w:rsid w:val="009C49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C49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2B65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6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unhideWhenUsed/>
    <w:rsid w:val="009C49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4925"/>
  </w:style>
  <w:style w:type="paragraph" w:styleId="a5">
    <w:name w:val="footer"/>
    <w:basedOn w:val="a"/>
    <w:link w:val="a6"/>
    <w:uiPriority w:val="99"/>
    <w:unhideWhenUsed/>
    <w:rsid w:val="009C49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C4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8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Майра Даировна</cp:lastModifiedBy>
  <cp:revision>3</cp:revision>
  <dcterms:created xsi:type="dcterms:W3CDTF">2017-11-16T03:47:00Z</dcterms:created>
  <dcterms:modified xsi:type="dcterms:W3CDTF">2017-11-16T03:55:00Z</dcterms:modified>
</cp:coreProperties>
</file>